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2EF9" w:rsidRPr="00772EF9" w:rsidRDefault="00772EF9" w:rsidP="00772EF9">
      <w:pPr>
        <w:spacing w:after="0" w:line="276" w:lineRule="auto"/>
        <w:jc w:val="center"/>
        <w:rPr>
          <w:rFonts w:ascii="Times New Roman" w:eastAsia="Times New Roman" w:hAnsi="Times New Roman" w:cs="Times New Roman"/>
          <w:b/>
          <w:sz w:val="28"/>
          <w:szCs w:val="28"/>
          <w:lang w:val="ru"/>
        </w:rPr>
      </w:pPr>
      <w:r w:rsidRPr="00772EF9">
        <w:rPr>
          <w:rFonts w:ascii="Times New Roman" w:eastAsia="Times New Roman" w:hAnsi="Times New Roman" w:cs="Times New Roman"/>
          <w:b/>
          <w:sz w:val="28"/>
          <w:szCs w:val="28"/>
          <w:lang w:val="ru"/>
        </w:rPr>
        <w:t xml:space="preserve">Мектепке дейінгі тәрбие мен оқытудың үлгілік оқу жоспары және Мектепке дейінгі тәрбие мен </w:t>
      </w:r>
    </w:p>
    <w:p w:rsidR="00772EF9" w:rsidRPr="00772EF9" w:rsidRDefault="00772EF9" w:rsidP="00772EF9">
      <w:pPr>
        <w:spacing w:after="0" w:line="276" w:lineRule="auto"/>
        <w:jc w:val="center"/>
        <w:rPr>
          <w:rFonts w:ascii="Times New Roman" w:eastAsia="Times New Roman" w:hAnsi="Times New Roman" w:cs="Times New Roman"/>
          <w:b/>
          <w:sz w:val="28"/>
          <w:szCs w:val="28"/>
          <w:lang w:val="ru"/>
        </w:rPr>
      </w:pPr>
      <w:r w:rsidRPr="00772EF9">
        <w:rPr>
          <w:rFonts w:ascii="Times New Roman" w:eastAsia="Times New Roman" w:hAnsi="Times New Roman" w:cs="Times New Roman"/>
          <w:b/>
          <w:sz w:val="28"/>
          <w:szCs w:val="28"/>
          <w:lang w:val="ru"/>
        </w:rPr>
        <w:t>оқытудың үлгілік оқу бағдарламасы негізінде</w:t>
      </w:r>
    </w:p>
    <w:p w:rsidR="00772EF9" w:rsidRPr="00772EF9" w:rsidRDefault="00772EF9" w:rsidP="00772EF9">
      <w:pPr>
        <w:spacing w:after="0" w:line="276" w:lineRule="auto"/>
        <w:jc w:val="center"/>
        <w:rPr>
          <w:rFonts w:ascii="Times New Roman" w:eastAsia="Times New Roman" w:hAnsi="Times New Roman" w:cs="Times New Roman"/>
          <w:b/>
          <w:sz w:val="28"/>
          <w:szCs w:val="28"/>
          <w:lang w:val="ru"/>
        </w:rPr>
      </w:pPr>
      <w:r w:rsidRPr="00772EF9">
        <w:rPr>
          <w:rFonts w:ascii="Times New Roman" w:eastAsia="Times New Roman" w:hAnsi="Times New Roman" w:cs="Times New Roman"/>
          <w:b/>
          <w:sz w:val="28"/>
          <w:szCs w:val="28"/>
          <w:lang w:val="ru"/>
        </w:rPr>
        <w:t>2022 - 2023 оқу жылына арналған ұйымдастырылған іс-әрекеттің перспективалық жоспары</w:t>
      </w:r>
    </w:p>
    <w:p w:rsidR="00772EF9" w:rsidRPr="00772EF9" w:rsidRDefault="00772EF9" w:rsidP="00772EF9">
      <w:pPr>
        <w:spacing w:after="0" w:line="273" w:lineRule="auto"/>
        <w:rPr>
          <w:rFonts w:ascii="Times New Roman" w:eastAsia="Times New Roman" w:hAnsi="Times New Roman" w:cs="Times New Roman"/>
          <w:sz w:val="28"/>
          <w:szCs w:val="28"/>
          <w:highlight w:val="white"/>
          <w:lang w:val="ru"/>
        </w:rPr>
      </w:pPr>
    </w:p>
    <w:p w:rsidR="00772EF9" w:rsidRPr="00772EF9" w:rsidRDefault="00772EF9" w:rsidP="00772EF9">
      <w:pPr>
        <w:spacing w:after="0" w:line="273" w:lineRule="auto"/>
        <w:rPr>
          <w:rFonts w:ascii="Times New Roman" w:eastAsia="Times New Roman" w:hAnsi="Times New Roman" w:cs="Times New Roman"/>
          <w:sz w:val="28"/>
          <w:szCs w:val="28"/>
          <w:highlight w:val="white"/>
          <w:lang w:val="ru"/>
        </w:rPr>
      </w:pPr>
      <w:r w:rsidRPr="00772EF9">
        <w:rPr>
          <w:rFonts w:ascii="Times New Roman" w:eastAsia="Times New Roman" w:hAnsi="Times New Roman" w:cs="Times New Roman"/>
          <w:sz w:val="28"/>
          <w:szCs w:val="28"/>
          <w:highlight w:val="white"/>
          <w:lang w:val="ru"/>
        </w:rPr>
        <w:t xml:space="preserve">Білім беру ұйымы (балабақша / шағын орталық, мектепалды </w:t>
      </w:r>
      <w:proofErr w:type="gramStart"/>
      <w:r w:rsidRPr="00772EF9">
        <w:rPr>
          <w:rFonts w:ascii="Times New Roman" w:eastAsia="Times New Roman" w:hAnsi="Times New Roman" w:cs="Times New Roman"/>
          <w:sz w:val="28"/>
          <w:szCs w:val="28"/>
          <w:highlight w:val="white"/>
          <w:lang w:val="ru"/>
        </w:rPr>
        <w:t>сыныбы)_</w:t>
      </w:r>
      <w:proofErr w:type="gramEnd"/>
      <w:r w:rsidRPr="00772EF9">
        <w:rPr>
          <w:rFonts w:ascii="Times New Roman" w:eastAsia="Times New Roman" w:hAnsi="Times New Roman" w:cs="Times New Roman"/>
          <w:sz w:val="28"/>
          <w:szCs w:val="28"/>
          <w:highlight w:val="white"/>
          <w:lang w:val="ru"/>
        </w:rPr>
        <w:t>___________________________________</w:t>
      </w:r>
    </w:p>
    <w:p w:rsidR="00772EF9" w:rsidRPr="00772EF9" w:rsidRDefault="00772EF9" w:rsidP="00772EF9">
      <w:pPr>
        <w:spacing w:after="0" w:line="273" w:lineRule="auto"/>
        <w:rPr>
          <w:rFonts w:ascii="Times New Roman" w:eastAsia="Times New Roman" w:hAnsi="Times New Roman" w:cs="Times New Roman"/>
          <w:sz w:val="28"/>
          <w:szCs w:val="28"/>
          <w:highlight w:val="white"/>
          <w:lang w:val="ru"/>
        </w:rPr>
      </w:pPr>
      <w:r w:rsidRPr="00772EF9">
        <w:rPr>
          <w:rFonts w:ascii="Times New Roman" w:eastAsia="Times New Roman" w:hAnsi="Times New Roman" w:cs="Times New Roman"/>
          <w:sz w:val="28"/>
          <w:szCs w:val="28"/>
          <w:highlight w:val="white"/>
          <w:lang w:val="ru"/>
        </w:rPr>
        <w:t>Топ: ересек топ</w:t>
      </w:r>
    </w:p>
    <w:p w:rsidR="00772EF9" w:rsidRPr="00772EF9" w:rsidRDefault="00772EF9" w:rsidP="00772EF9">
      <w:pPr>
        <w:spacing w:after="0" w:line="273" w:lineRule="auto"/>
        <w:rPr>
          <w:rFonts w:ascii="Times New Roman" w:eastAsia="Times New Roman" w:hAnsi="Times New Roman" w:cs="Times New Roman"/>
          <w:sz w:val="28"/>
          <w:szCs w:val="28"/>
          <w:highlight w:val="white"/>
          <w:lang w:val="ru"/>
        </w:rPr>
      </w:pPr>
      <w:r w:rsidRPr="00772EF9">
        <w:rPr>
          <w:rFonts w:ascii="Times New Roman" w:eastAsia="Times New Roman" w:hAnsi="Times New Roman" w:cs="Times New Roman"/>
          <w:sz w:val="28"/>
          <w:szCs w:val="28"/>
          <w:highlight w:val="white"/>
          <w:lang w:val="ru"/>
        </w:rPr>
        <w:t>Балалардың жасы: 4-5 жас.</w:t>
      </w:r>
    </w:p>
    <w:p w:rsidR="00772EF9" w:rsidRPr="00772EF9" w:rsidRDefault="00772EF9" w:rsidP="00772EF9">
      <w:pPr>
        <w:spacing w:after="0" w:line="276" w:lineRule="auto"/>
        <w:rPr>
          <w:rFonts w:ascii="Times New Roman" w:eastAsia="Times New Roman" w:hAnsi="Times New Roman" w:cs="Times New Roman"/>
          <w:sz w:val="28"/>
          <w:szCs w:val="28"/>
          <w:highlight w:val="white"/>
          <w:lang w:val="ru"/>
        </w:rPr>
      </w:pPr>
      <w:r w:rsidRPr="00772EF9">
        <w:rPr>
          <w:rFonts w:ascii="Times New Roman" w:eastAsia="Times New Roman" w:hAnsi="Times New Roman" w:cs="Times New Roman"/>
          <w:sz w:val="28"/>
          <w:szCs w:val="28"/>
          <w:highlight w:val="white"/>
          <w:lang w:val="ru"/>
        </w:rPr>
        <w:t>Жоспардың құрылу кезеңі: қыр</w:t>
      </w:r>
      <w:r w:rsidRPr="00772EF9">
        <w:rPr>
          <w:rFonts w:ascii="Times New Roman" w:eastAsia="Times New Roman" w:hAnsi="Times New Roman" w:cs="Times New Roman"/>
          <w:sz w:val="28"/>
          <w:szCs w:val="28"/>
          <w:highlight w:val="white"/>
          <w:lang w:val="kk-KZ"/>
        </w:rPr>
        <w:t>к</w:t>
      </w:r>
      <w:r w:rsidRPr="00772EF9">
        <w:rPr>
          <w:rFonts w:ascii="Times New Roman" w:eastAsia="Times New Roman" w:hAnsi="Times New Roman" w:cs="Times New Roman"/>
          <w:sz w:val="28"/>
          <w:szCs w:val="28"/>
          <w:highlight w:val="white"/>
          <w:lang w:val="ru"/>
        </w:rPr>
        <w:t>үйек айы, 2022-2023 оқу жылы.</w:t>
      </w:r>
    </w:p>
    <w:p w:rsidR="00772EF9" w:rsidRPr="00772EF9" w:rsidRDefault="00772EF9" w:rsidP="00772EF9">
      <w:pPr>
        <w:spacing w:after="0" w:line="276" w:lineRule="auto"/>
        <w:rPr>
          <w:rFonts w:ascii="Times New Roman" w:eastAsia="Times New Roman" w:hAnsi="Times New Roman" w:cs="Times New Roman"/>
          <w:sz w:val="28"/>
          <w:szCs w:val="28"/>
          <w:highlight w:val="white"/>
          <w:lang w:val="ru"/>
        </w:rPr>
      </w:pPr>
    </w:p>
    <w:p w:rsidR="00772EF9" w:rsidRPr="00772EF9" w:rsidRDefault="00772EF9" w:rsidP="00772EF9">
      <w:pPr>
        <w:spacing w:after="0" w:line="276" w:lineRule="auto"/>
        <w:rPr>
          <w:rFonts w:ascii="Times New Roman" w:eastAsia="Times New Roman" w:hAnsi="Times New Roman" w:cs="Times New Roman"/>
          <w:sz w:val="28"/>
          <w:szCs w:val="28"/>
          <w:highlight w:val="white"/>
          <w:lang w:val="ru"/>
        </w:rPr>
      </w:pPr>
    </w:p>
    <w:tbl>
      <w:tblPr>
        <w:tblW w:w="139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20"/>
        <w:gridCol w:w="4035"/>
        <w:gridCol w:w="7695"/>
      </w:tblGrid>
      <w:tr w:rsidR="00772EF9" w:rsidRPr="00772EF9" w:rsidTr="00C255B5">
        <w:tc>
          <w:tcPr>
            <w:tcW w:w="22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772EF9" w:rsidRPr="00772EF9" w:rsidRDefault="00772EF9" w:rsidP="00772EF9">
            <w:pPr>
              <w:widowControl w:val="0"/>
              <w:spacing w:after="0" w:line="276" w:lineRule="auto"/>
              <w:rPr>
                <w:rFonts w:ascii="Times New Roman" w:eastAsia="Times New Roman" w:hAnsi="Times New Roman" w:cs="Times New Roman"/>
                <w:b/>
                <w:sz w:val="28"/>
                <w:szCs w:val="28"/>
                <w:lang w:val="ru"/>
              </w:rPr>
            </w:pPr>
            <w:r w:rsidRPr="00772EF9">
              <w:rPr>
                <w:rFonts w:ascii="Times New Roman" w:eastAsia="Times New Roman" w:hAnsi="Times New Roman" w:cs="Times New Roman"/>
                <w:b/>
                <w:sz w:val="28"/>
                <w:szCs w:val="28"/>
                <w:lang w:val="ru"/>
              </w:rPr>
              <w:t>Айы</w:t>
            </w:r>
          </w:p>
        </w:tc>
        <w:tc>
          <w:tcPr>
            <w:tcW w:w="4035" w:type="dxa"/>
            <w:tcBorders>
              <w:top w:val="single" w:sz="8" w:space="0" w:color="000000"/>
              <w:left w:val="nil"/>
              <w:bottom w:val="single" w:sz="8" w:space="0" w:color="000000"/>
              <w:right w:val="single" w:sz="8" w:space="0" w:color="000000"/>
            </w:tcBorders>
            <w:tcMar>
              <w:top w:w="40" w:type="dxa"/>
              <w:left w:w="40" w:type="dxa"/>
              <w:bottom w:w="40" w:type="dxa"/>
              <w:right w:w="40" w:type="dxa"/>
            </w:tcMar>
          </w:tcPr>
          <w:p w:rsidR="00772EF9" w:rsidRPr="00772EF9" w:rsidRDefault="00772EF9" w:rsidP="00772EF9">
            <w:pPr>
              <w:widowControl w:val="0"/>
              <w:spacing w:after="0" w:line="276" w:lineRule="auto"/>
              <w:jc w:val="center"/>
              <w:rPr>
                <w:rFonts w:ascii="Times New Roman" w:eastAsia="Times New Roman" w:hAnsi="Times New Roman" w:cs="Times New Roman"/>
                <w:b/>
                <w:sz w:val="28"/>
                <w:szCs w:val="28"/>
                <w:lang w:val="ru"/>
              </w:rPr>
            </w:pPr>
            <w:r w:rsidRPr="00772EF9">
              <w:rPr>
                <w:rFonts w:ascii="Times New Roman" w:eastAsia="Times New Roman" w:hAnsi="Times New Roman" w:cs="Times New Roman"/>
                <w:b/>
                <w:sz w:val="28"/>
                <w:szCs w:val="28"/>
                <w:lang w:val="ru"/>
              </w:rPr>
              <w:t>Ұйымдастырылған іс-әрекет</w:t>
            </w:r>
          </w:p>
        </w:tc>
        <w:tc>
          <w:tcPr>
            <w:tcW w:w="7695" w:type="dxa"/>
            <w:tcBorders>
              <w:top w:val="single" w:sz="8" w:space="0" w:color="000000"/>
              <w:left w:val="nil"/>
              <w:bottom w:val="single" w:sz="8" w:space="0" w:color="000000"/>
              <w:right w:val="single" w:sz="8" w:space="0" w:color="000000"/>
            </w:tcBorders>
            <w:tcMar>
              <w:top w:w="40" w:type="dxa"/>
              <w:left w:w="40" w:type="dxa"/>
              <w:bottom w:w="40" w:type="dxa"/>
              <w:right w:w="40" w:type="dxa"/>
            </w:tcMar>
          </w:tcPr>
          <w:p w:rsidR="00772EF9" w:rsidRPr="00772EF9" w:rsidRDefault="00772EF9" w:rsidP="00772EF9">
            <w:pPr>
              <w:widowControl w:val="0"/>
              <w:spacing w:after="0" w:line="276" w:lineRule="auto"/>
              <w:jc w:val="center"/>
              <w:rPr>
                <w:rFonts w:ascii="Times New Roman" w:eastAsia="Times New Roman" w:hAnsi="Times New Roman" w:cs="Times New Roman"/>
                <w:b/>
                <w:sz w:val="28"/>
                <w:szCs w:val="28"/>
                <w:lang w:val="ru"/>
              </w:rPr>
            </w:pPr>
            <w:r w:rsidRPr="00772EF9">
              <w:rPr>
                <w:rFonts w:ascii="Times New Roman" w:eastAsia="Times New Roman" w:hAnsi="Times New Roman" w:cs="Times New Roman"/>
                <w:b/>
                <w:sz w:val="28"/>
                <w:szCs w:val="28"/>
                <w:lang w:val="ru"/>
              </w:rPr>
              <w:t>Ұйымдастырылған іс-әрекеттің міндеттері</w:t>
            </w:r>
          </w:p>
        </w:tc>
      </w:tr>
      <w:tr w:rsidR="00772EF9" w:rsidRPr="00085446" w:rsidTr="00C255B5">
        <w:tc>
          <w:tcPr>
            <w:tcW w:w="2220" w:type="dxa"/>
            <w:vMerge w:val="restart"/>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tcPr>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Қыргүйек</w:t>
            </w:r>
          </w:p>
        </w:tc>
        <w:tc>
          <w:tcPr>
            <w:tcW w:w="4035"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tcPr>
          <w:p w:rsidR="00772EF9" w:rsidRPr="00772EF9" w:rsidRDefault="00772EF9" w:rsidP="00772EF9">
            <w:pPr>
              <w:widowControl w:val="0"/>
              <w:spacing w:after="0" w:line="276" w:lineRule="auto"/>
              <w:rPr>
                <w:rFonts w:ascii="Arial" w:eastAsia="Arial" w:hAnsi="Arial" w:cs="Arial"/>
                <w:sz w:val="20"/>
                <w:szCs w:val="20"/>
                <w:lang w:val="ru"/>
              </w:rPr>
            </w:pPr>
            <w:r w:rsidRPr="00772EF9">
              <w:rPr>
                <w:rFonts w:ascii="Times New Roman" w:eastAsia="Times New Roman" w:hAnsi="Times New Roman" w:cs="Times New Roman"/>
                <w:sz w:val="28"/>
                <w:szCs w:val="28"/>
                <w:lang w:val="ru"/>
              </w:rPr>
              <w:t>Дене шынықтыру</w:t>
            </w:r>
          </w:p>
        </w:tc>
        <w:tc>
          <w:tcPr>
            <w:tcW w:w="7695"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tcPr>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 балалардың қимыл әрекеттерін ұйымдастырудың түрлі нысандарында қимылдарды</w:t>
            </w:r>
          </w:p>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дұрыс орындау біліктері мен дағдыларын қалыптастыру;</w:t>
            </w:r>
          </w:p>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 дене қасиеттерін қалыптастыру: ептілік, қозғалыстарды үйлестіру, шыдамдылық,</w:t>
            </w:r>
          </w:p>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тепе-теңдікті сақтау, икемділік;</w:t>
            </w:r>
          </w:p>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 түрлі қимыл біліктері мен дағдылары арқылы тәрбиеленушілердің шығармашылық</w:t>
            </w:r>
          </w:p>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қабілеттерін дамыту;</w:t>
            </w:r>
          </w:p>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 жүру мен жүгіруде, секіру мен лақтыруда, қағып алуда, еңбектеу мен өрмелеуде</w:t>
            </w:r>
          </w:p>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 xml:space="preserve">негізгі қимыл түрлерін, жеке гигиена дағдыларын және </w:t>
            </w:r>
            <w:r w:rsidRPr="00772EF9">
              <w:rPr>
                <w:rFonts w:ascii="Times New Roman" w:eastAsia="Times New Roman" w:hAnsi="Times New Roman" w:cs="Times New Roman"/>
                <w:sz w:val="28"/>
                <w:szCs w:val="28"/>
                <w:lang w:val="ru"/>
              </w:rPr>
              <w:lastRenderedPageBreak/>
              <w:t>денсаулықты сақтау негіздерін жетілдіру;</w:t>
            </w:r>
          </w:p>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 дене шынықтыру жаттығуларын орындауға қызығушылықты, саламатты өмір салтын ұстануға тәрбиелеу,</w:t>
            </w:r>
          </w:p>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 түрлі қимылды ұлттық ойындарды, жарыс сипатындағы ойындарды өткізу.</w:t>
            </w:r>
          </w:p>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1) жүру. Сапта бір-бірден, екеуден, аяқтың ұшымен, өкшемен, табанмен, табанның ішкі жағымен, тізені жоғары көтеріп, қысқа және алшақ адымдап жүру. Қозғалыс бағытын өзгертіп жүру, "жыланша" ирелеңдеп жүру, бытырап, қосымша қадаммен алға, шет жағына жүру. Жүруді жүгірумен, секірумен кезектестіріп, бағытты, қарқынды өзгертіп жүру. Жүруді басқа қимылдармен кезектестіріп, белгі бойынша тоқтап жүру.</w:t>
            </w:r>
          </w:p>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Музыкалық-ырғақтық жаттығулар.</w:t>
            </w:r>
          </w:p>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Музыкалық сүйемелдеуге сәйкес түрлі қарқында әртүрлі таныс дене жаттығуларын орындау.</w:t>
            </w:r>
          </w:p>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Спорттық жаттығулар:</w:t>
            </w:r>
          </w:p>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1) шанамен сырғанау, төбешіктен сырғанау, бір-бірін сырғанату;</w:t>
            </w:r>
          </w:p>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2) сырғанау, мұзды жолдармен өздігінен сырғанау;</w:t>
            </w:r>
          </w:p>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3) велосипед, самокат тебу, үш дөңгелекті велосипед және самокат тебу. Оңға, солға</w:t>
            </w:r>
          </w:p>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бұрылыстарды орындау;</w:t>
            </w:r>
          </w:p>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 xml:space="preserve">4) Жүзуге дайындық. Суға түсу, суда ойнау. Суда отырып, </w:t>
            </w:r>
            <w:r w:rsidRPr="00772EF9">
              <w:rPr>
                <w:rFonts w:ascii="Times New Roman" w:eastAsia="Times New Roman" w:hAnsi="Times New Roman" w:cs="Times New Roman"/>
                <w:sz w:val="28"/>
                <w:szCs w:val="28"/>
                <w:lang w:val="ru"/>
              </w:rPr>
              <w:lastRenderedPageBreak/>
              <w:t>аяқтарын жоғары және</w:t>
            </w:r>
          </w:p>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төмен көтеріп, қимылдар орындау. Судан шығу.</w:t>
            </w:r>
          </w:p>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Спорттық ойын элементтері:</w:t>
            </w:r>
          </w:p>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1) кегли. Дұрыс бастапқы қалыпта тұрып, түрлі бағытта қойылған доптарды лақтыру;</w:t>
            </w:r>
          </w:p>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2) футбол. Берілген бағытта допты домалату. Допты қақпаға домалату;</w:t>
            </w:r>
          </w:p>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3) хоккей. Берілген бағытта шайбаны таяқпен домалату, оны қақпаға домалатып</w:t>
            </w:r>
          </w:p>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кіргізу.</w:t>
            </w:r>
          </w:p>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Дербес қимыл белсенділігі.</w:t>
            </w:r>
          </w:p>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Балалардың доптармен, құрсаулармен, ойыншықтармен ойындарын жетілдіру, дене шынықтыру құралдарын, спорттық және қимылды ойындар үшін атрибуттарды пайдалануға ынталандыру. Балаларды педагогпен бірге жаттығуларды орындауға, қимылды ойындарға қатысуға ынталандыру.</w:t>
            </w:r>
          </w:p>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Сауықтыру-шынықтыру шаралары.</w:t>
            </w:r>
          </w:p>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Шынықтырудың барлық түрлерін жалғастыру. Жалпы және жергілікті су</w:t>
            </w:r>
          </w:p>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шараларын жүргізуді жалғастыру: дымқыл шүберекпен сүртіну, аяқтарды, денені шаю, сауықтыруға арналған жүгіру. Тыныс алу жолдарын шынықтыру, жалаң аяқ жүру.</w:t>
            </w:r>
          </w:p>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Мәдени-гигиеналық дағдылар.</w:t>
            </w:r>
          </w:p>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 xml:space="preserve">Бұрын игерген біліктерін бекіту және олардың орындалу </w:t>
            </w:r>
            <w:r w:rsidRPr="00772EF9">
              <w:rPr>
                <w:rFonts w:ascii="Times New Roman" w:eastAsia="Times New Roman" w:hAnsi="Times New Roman" w:cs="Times New Roman"/>
                <w:sz w:val="28"/>
                <w:szCs w:val="28"/>
                <w:lang w:val="ru"/>
              </w:rPr>
              <w:lastRenderedPageBreak/>
              <w:t>сапасын жоғарылату.</w:t>
            </w:r>
          </w:p>
          <w:p w:rsidR="00772EF9" w:rsidRPr="00772EF9" w:rsidRDefault="00772EF9" w:rsidP="00772EF9">
            <w:pPr>
              <w:widowControl w:val="0"/>
              <w:spacing w:after="0" w:line="276" w:lineRule="auto"/>
              <w:rPr>
                <w:rFonts w:ascii="Arial" w:eastAsia="Arial" w:hAnsi="Arial" w:cs="Arial"/>
                <w:sz w:val="20"/>
                <w:szCs w:val="20"/>
                <w:lang w:val="ru"/>
              </w:rPr>
            </w:pPr>
            <w:r w:rsidRPr="00772EF9">
              <w:rPr>
                <w:rFonts w:ascii="Times New Roman" w:eastAsia="Times New Roman" w:hAnsi="Times New Roman" w:cs="Times New Roman"/>
                <w:sz w:val="28"/>
                <w:szCs w:val="28"/>
                <w:lang w:val="ru"/>
              </w:rPr>
              <w:t>Ұқыпты тамақтану дағдыларын, ас құралдарын қолдануды жетілдіру. Гигиеналық шараларды орындау: жуыну, шашын тарау, қолды сабынмен жуу, қол орамалды қолдану.</w:t>
            </w:r>
          </w:p>
        </w:tc>
      </w:tr>
      <w:tr w:rsidR="00772EF9" w:rsidRPr="00085446" w:rsidTr="00C255B5">
        <w:tc>
          <w:tcPr>
            <w:tcW w:w="2220" w:type="dxa"/>
            <w:vMerge/>
            <w:tcBorders>
              <w:bottom w:val="single" w:sz="6" w:space="0" w:color="000000"/>
              <w:right w:val="single" w:sz="6" w:space="0" w:color="000000"/>
            </w:tcBorders>
            <w:shd w:val="clear" w:color="auto" w:fill="auto"/>
            <w:tcMar>
              <w:top w:w="100" w:type="dxa"/>
              <w:left w:w="100" w:type="dxa"/>
              <w:bottom w:w="100" w:type="dxa"/>
              <w:right w:w="100" w:type="dxa"/>
            </w:tcMar>
          </w:tcPr>
          <w:p w:rsidR="00772EF9" w:rsidRPr="00772EF9" w:rsidRDefault="00772EF9" w:rsidP="00772EF9">
            <w:pPr>
              <w:widowControl w:val="0"/>
              <w:pBdr>
                <w:top w:val="nil"/>
                <w:left w:val="nil"/>
                <w:bottom w:val="nil"/>
                <w:right w:val="nil"/>
                <w:between w:val="nil"/>
              </w:pBdr>
              <w:spacing w:after="0" w:line="240" w:lineRule="auto"/>
              <w:rPr>
                <w:rFonts w:ascii="Times New Roman" w:eastAsia="Times New Roman" w:hAnsi="Times New Roman" w:cs="Times New Roman"/>
                <w:sz w:val="28"/>
                <w:szCs w:val="28"/>
                <w:highlight w:val="white"/>
                <w:lang w:val="ru"/>
              </w:rPr>
            </w:pPr>
          </w:p>
        </w:tc>
        <w:tc>
          <w:tcPr>
            <w:tcW w:w="403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772EF9" w:rsidRPr="00772EF9" w:rsidRDefault="00772EF9" w:rsidP="00772EF9">
            <w:pPr>
              <w:widowControl w:val="0"/>
              <w:spacing w:after="0" w:line="276" w:lineRule="auto"/>
              <w:rPr>
                <w:rFonts w:ascii="Arial" w:eastAsia="Arial" w:hAnsi="Arial" w:cs="Arial"/>
                <w:sz w:val="20"/>
                <w:szCs w:val="20"/>
                <w:lang w:val="ru"/>
              </w:rPr>
            </w:pPr>
            <w:r w:rsidRPr="00772EF9">
              <w:rPr>
                <w:rFonts w:ascii="Times New Roman" w:eastAsia="Times New Roman" w:hAnsi="Times New Roman" w:cs="Times New Roman"/>
                <w:sz w:val="28"/>
                <w:szCs w:val="28"/>
                <w:lang w:val="ru"/>
              </w:rPr>
              <w:t>Сөйлеуді дамыту</w:t>
            </w:r>
          </w:p>
        </w:tc>
        <w:tc>
          <w:tcPr>
            <w:tcW w:w="769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Сөйлеудің дыбыстық мәдениеті.</w:t>
            </w:r>
          </w:p>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Дауысты, дауыссыз дыбыстарды дұрыс айту дағдыларын бекіту, үнді және ызың дыбыстарды анық айтуды үйрету.</w:t>
            </w:r>
          </w:p>
          <w:p w:rsidR="00772EF9" w:rsidRPr="00772EF9" w:rsidRDefault="00772EF9" w:rsidP="00772EF9">
            <w:pPr>
              <w:widowControl w:val="0"/>
              <w:spacing w:after="0" w:line="276" w:lineRule="auto"/>
              <w:rPr>
                <w:rFonts w:ascii="Arial" w:eastAsia="Arial" w:hAnsi="Arial" w:cs="Arial"/>
                <w:sz w:val="20"/>
                <w:szCs w:val="20"/>
                <w:lang w:val="ru"/>
              </w:rPr>
            </w:pPr>
            <w:r w:rsidRPr="00772EF9">
              <w:rPr>
                <w:rFonts w:ascii="Times New Roman" w:eastAsia="Times New Roman" w:hAnsi="Times New Roman" w:cs="Times New Roman"/>
                <w:sz w:val="28"/>
                <w:szCs w:val="28"/>
                <w:lang w:val="ru"/>
              </w:rPr>
              <w:t>Фонематикалық қабылдау дағдыларын қалыптастыру. Сөзді дыбыстау мәдениетін тәрбиелеуге арналған дидактикалық ойындарды қолдану.</w:t>
            </w:r>
          </w:p>
        </w:tc>
      </w:tr>
      <w:tr w:rsidR="00772EF9" w:rsidRPr="00085446" w:rsidTr="00C255B5">
        <w:tc>
          <w:tcPr>
            <w:tcW w:w="2220" w:type="dxa"/>
            <w:vMerge/>
            <w:tcBorders>
              <w:bottom w:val="single" w:sz="6" w:space="0" w:color="000000"/>
              <w:right w:val="single" w:sz="6" w:space="0" w:color="000000"/>
            </w:tcBorders>
            <w:shd w:val="clear" w:color="auto" w:fill="auto"/>
            <w:tcMar>
              <w:top w:w="100" w:type="dxa"/>
              <w:left w:w="100" w:type="dxa"/>
              <w:bottom w:w="100" w:type="dxa"/>
              <w:right w:w="100" w:type="dxa"/>
            </w:tcMar>
          </w:tcPr>
          <w:p w:rsidR="00772EF9" w:rsidRPr="00772EF9" w:rsidRDefault="00772EF9" w:rsidP="00772EF9">
            <w:pPr>
              <w:widowControl w:val="0"/>
              <w:pBdr>
                <w:top w:val="nil"/>
                <w:left w:val="nil"/>
                <w:bottom w:val="nil"/>
                <w:right w:val="nil"/>
                <w:between w:val="nil"/>
              </w:pBdr>
              <w:spacing w:after="0" w:line="240" w:lineRule="auto"/>
              <w:rPr>
                <w:rFonts w:ascii="Times New Roman" w:eastAsia="Times New Roman" w:hAnsi="Times New Roman" w:cs="Times New Roman"/>
                <w:sz w:val="28"/>
                <w:szCs w:val="28"/>
                <w:highlight w:val="white"/>
                <w:lang w:val="ru"/>
              </w:rPr>
            </w:pPr>
          </w:p>
        </w:tc>
        <w:tc>
          <w:tcPr>
            <w:tcW w:w="403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772EF9" w:rsidRPr="00772EF9" w:rsidRDefault="00772EF9" w:rsidP="00772EF9">
            <w:pPr>
              <w:widowControl w:val="0"/>
              <w:spacing w:after="0" w:line="276" w:lineRule="auto"/>
              <w:rPr>
                <w:rFonts w:ascii="Arial" w:eastAsia="Arial" w:hAnsi="Arial" w:cs="Arial"/>
                <w:sz w:val="20"/>
                <w:szCs w:val="20"/>
                <w:lang w:val="ru"/>
              </w:rPr>
            </w:pPr>
            <w:r w:rsidRPr="00772EF9">
              <w:rPr>
                <w:rFonts w:ascii="Times New Roman" w:eastAsia="Times New Roman" w:hAnsi="Times New Roman" w:cs="Times New Roman"/>
                <w:sz w:val="28"/>
                <w:szCs w:val="28"/>
                <w:lang w:val="ru"/>
              </w:rPr>
              <w:t>Көркем әдебиет</w:t>
            </w:r>
          </w:p>
        </w:tc>
        <w:tc>
          <w:tcPr>
            <w:tcW w:w="769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1) оқу, әңгімелеу.</w:t>
            </w:r>
          </w:p>
          <w:p w:rsidR="00772EF9" w:rsidRPr="00772EF9" w:rsidRDefault="00772EF9" w:rsidP="00772EF9">
            <w:pPr>
              <w:widowControl w:val="0"/>
              <w:spacing w:after="0" w:line="276" w:lineRule="auto"/>
              <w:rPr>
                <w:rFonts w:ascii="Arial" w:eastAsia="Arial" w:hAnsi="Arial" w:cs="Arial"/>
                <w:sz w:val="20"/>
                <w:szCs w:val="20"/>
                <w:lang w:val="ru"/>
              </w:rPr>
            </w:pPr>
            <w:r w:rsidRPr="00772EF9">
              <w:rPr>
                <w:rFonts w:ascii="Times New Roman" w:eastAsia="Times New Roman" w:hAnsi="Times New Roman" w:cs="Times New Roman"/>
                <w:sz w:val="28"/>
                <w:szCs w:val="28"/>
                <w:lang w:val="ru"/>
              </w:rPr>
              <w:t>Көркем шығармаларды эмоционалды қабылдай білуді дамыту. Балаларды түрлі тақырыптағы көркем шығармалармен таныстыру. Кейіпкерлердің жағымды және жағымсыз қасиеттерін көруге, олардың әрекеттерін бағалауға, әңгіме, ертегілердің мазмұнын олардың атауымен салыстыруға үйрету; әдеби шығармаларда бейнеленген қоғамдық өмір, табиғат, қоршаған орта оқиғалары, Қазақстан халқының өмірі мен тұрмысының ерекшеліктері туралы түсініктерін қалыптастыру;</w:t>
            </w:r>
          </w:p>
        </w:tc>
      </w:tr>
      <w:tr w:rsidR="00772EF9" w:rsidRPr="00085446" w:rsidTr="00C255B5">
        <w:tc>
          <w:tcPr>
            <w:tcW w:w="2220" w:type="dxa"/>
            <w:vMerge/>
            <w:tcBorders>
              <w:bottom w:val="single" w:sz="6" w:space="0" w:color="000000"/>
              <w:right w:val="single" w:sz="6" w:space="0" w:color="000000"/>
            </w:tcBorders>
            <w:shd w:val="clear" w:color="auto" w:fill="auto"/>
            <w:tcMar>
              <w:top w:w="100" w:type="dxa"/>
              <w:left w:w="100" w:type="dxa"/>
              <w:bottom w:w="100" w:type="dxa"/>
              <w:right w:w="100" w:type="dxa"/>
            </w:tcMar>
          </w:tcPr>
          <w:p w:rsidR="00772EF9" w:rsidRPr="00772EF9" w:rsidRDefault="00772EF9" w:rsidP="00772EF9">
            <w:pPr>
              <w:widowControl w:val="0"/>
              <w:pBdr>
                <w:top w:val="nil"/>
                <w:left w:val="nil"/>
                <w:bottom w:val="nil"/>
                <w:right w:val="nil"/>
                <w:between w:val="nil"/>
              </w:pBdr>
              <w:spacing w:after="0" w:line="240" w:lineRule="auto"/>
              <w:rPr>
                <w:rFonts w:ascii="Times New Roman" w:eastAsia="Times New Roman" w:hAnsi="Times New Roman" w:cs="Times New Roman"/>
                <w:sz w:val="28"/>
                <w:szCs w:val="28"/>
                <w:highlight w:val="white"/>
                <w:lang w:val="ru"/>
              </w:rPr>
            </w:pPr>
          </w:p>
        </w:tc>
        <w:tc>
          <w:tcPr>
            <w:tcW w:w="403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772EF9" w:rsidRPr="00772EF9" w:rsidRDefault="00772EF9" w:rsidP="00772EF9">
            <w:pPr>
              <w:widowControl w:val="0"/>
              <w:spacing w:after="0" w:line="276" w:lineRule="auto"/>
              <w:rPr>
                <w:rFonts w:ascii="Arial" w:eastAsia="Arial" w:hAnsi="Arial" w:cs="Arial"/>
                <w:sz w:val="20"/>
                <w:szCs w:val="20"/>
                <w:lang w:val="ru"/>
              </w:rPr>
            </w:pPr>
            <w:r w:rsidRPr="00772EF9">
              <w:rPr>
                <w:rFonts w:ascii="Times New Roman" w:eastAsia="Times New Roman" w:hAnsi="Times New Roman" w:cs="Times New Roman"/>
                <w:sz w:val="28"/>
                <w:szCs w:val="28"/>
                <w:lang w:val="ru"/>
              </w:rPr>
              <w:t>Қазақ тілі</w:t>
            </w:r>
          </w:p>
        </w:tc>
        <w:tc>
          <w:tcPr>
            <w:tcW w:w="769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Сөйлеудің дыбыстық мәдениеті:</w:t>
            </w:r>
          </w:p>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 xml:space="preserve">1) қазақ тілінде айтылған сөздерді мұқият тыңдауды, сондай-ақ </w:t>
            </w:r>
            <w:r w:rsidRPr="00772EF9">
              <w:rPr>
                <w:rFonts w:ascii="Times New Roman" w:eastAsia="Times New Roman" w:hAnsi="Times New Roman" w:cs="Times New Roman"/>
                <w:sz w:val="28"/>
                <w:szCs w:val="28"/>
                <w:lang w:val="ru"/>
              </w:rPr>
              <w:lastRenderedPageBreak/>
              <w:t>осы сөздерді дұрыс айтуды және еске сақтауды; қазақ тілінің төл дыбыстарын дұрыс айтуды үйрету;</w:t>
            </w:r>
          </w:p>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2) сөйлеу тілін және артикуляциялық аппаратты дамыту.</w:t>
            </w:r>
          </w:p>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Сөздік қор:</w:t>
            </w:r>
          </w:p>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1) қоршаған ортада жиі қолданылатын сөздер туралы білімді кеңейту;</w:t>
            </w:r>
          </w:p>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2) таныс сөздерді күнделікті өмірде қолдануды үйрету.</w:t>
            </w:r>
          </w:p>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Сөйлеудің грамматикалық құрылымы:</w:t>
            </w:r>
          </w:p>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1) 2-3 сөзден тұратын қарапайым сөйлемдерді түсінуді және сөз тіркестерін құруды үйрету;</w:t>
            </w:r>
          </w:p>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2) сөйлеуде зат есімдердің жекеше және көпше түрін қолдану дағдысын қалыптастыру;</w:t>
            </w:r>
          </w:p>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Байланыстыра сөйлеу.</w:t>
            </w:r>
          </w:p>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Сұрақтарға қарапайым сөйлемдермен жауап беруді үйрету. Қысқа шығармаларды тыңдауды, түсінуді, тақпақтар оқуды үйрету.</w:t>
            </w:r>
          </w:p>
        </w:tc>
      </w:tr>
      <w:tr w:rsidR="00772EF9" w:rsidRPr="00085446" w:rsidTr="00C255B5">
        <w:tc>
          <w:tcPr>
            <w:tcW w:w="2220" w:type="dxa"/>
            <w:vMerge/>
            <w:tcBorders>
              <w:bottom w:val="single" w:sz="6" w:space="0" w:color="000000"/>
              <w:right w:val="single" w:sz="6" w:space="0" w:color="000000"/>
            </w:tcBorders>
            <w:shd w:val="clear" w:color="auto" w:fill="auto"/>
            <w:tcMar>
              <w:top w:w="100" w:type="dxa"/>
              <w:left w:w="100" w:type="dxa"/>
              <w:bottom w:w="100" w:type="dxa"/>
              <w:right w:w="100" w:type="dxa"/>
            </w:tcMar>
          </w:tcPr>
          <w:p w:rsidR="00772EF9" w:rsidRPr="00772EF9" w:rsidRDefault="00772EF9" w:rsidP="00772EF9">
            <w:pPr>
              <w:widowControl w:val="0"/>
              <w:pBdr>
                <w:top w:val="nil"/>
                <w:left w:val="nil"/>
                <w:bottom w:val="nil"/>
                <w:right w:val="nil"/>
                <w:between w:val="nil"/>
              </w:pBdr>
              <w:spacing w:after="0" w:line="240" w:lineRule="auto"/>
              <w:rPr>
                <w:rFonts w:ascii="Times New Roman" w:eastAsia="Times New Roman" w:hAnsi="Times New Roman" w:cs="Times New Roman"/>
                <w:sz w:val="28"/>
                <w:szCs w:val="28"/>
                <w:highlight w:val="white"/>
                <w:lang w:val="ru"/>
              </w:rPr>
            </w:pPr>
          </w:p>
        </w:tc>
        <w:tc>
          <w:tcPr>
            <w:tcW w:w="403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772EF9" w:rsidRPr="00772EF9" w:rsidRDefault="00772EF9" w:rsidP="00772EF9">
            <w:pPr>
              <w:widowControl w:val="0"/>
              <w:spacing w:after="0" w:line="276" w:lineRule="auto"/>
              <w:rPr>
                <w:rFonts w:ascii="Arial" w:eastAsia="Arial" w:hAnsi="Arial" w:cs="Arial"/>
                <w:sz w:val="20"/>
                <w:szCs w:val="20"/>
                <w:lang w:val="ru"/>
              </w:rPr>
            </w:pPr>
            <w:r w:rsidRPr="00772EF9">
              <w:rPr>
                <w:rFonts w:ascii="Times New Roman" w:eastAsia="Times New Roman" w:hAnsi="Times New Roman" w:cs="Times New Roman"/>
                <w:sz w:val="28"/>
                <w:szCs w:val="28"/>
                <w:lang w:val="ru"/>
              </w:rPr>
              <w:t>Математика негіздері</w:t>
            </w:r>
          </w:p>
        </w:tc>
        <w:tc>
          <w:tcPr>
            <w:tcW w:w="769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Жиын:</w:t>
            </w:r>
          </w:p>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1) әртүрлі түстен, өлшемнен тұратын заттардың жиыны туралы түсініктерді қалыптастыру;</w:t>
            </w:r>
          </w:p>
          <w:p w:rsidR="00772EF9" w:rsidRPr="00772EF9" w:rsidRDefault="00772EF9" w:rsidP="00772EF9">
            <w:pPr>
              <w:widowControl w:val="0"/>
              <w:spacing w:after="0" w:line="276" w:lineRule="auto"/>
              <w:rPr>
                <w:rFonts w:ascii="Arial" w:eastAsia="Arial" w:hAnsi="Arial" w:cs="Arial"/>
                <w:sz w:val="20"/>
                <w:szCs w:val="20"/>
                <w:lang w:val="ru"/>
              </w:rPr>
            </w:pPr>
            <w:r w:rsidRPr="00772EF9">
              <w:rPr>
                <w:rFonts w:ascii="Times New Roman" w:eastAsia="Times New Roman" w:hAnsi="Times New Roman" w:cs="Times New Roman"/>
                <w:sz w:val="28"/>
                <w:szCs w:val="28"/>
                <w:lang w:val="ru"/>
              </w:rPr>
              <w:t>2) заттарды салыстырып қою арқылы оларды санамай-ақ жұптарын салыстыру; салыстыру негізінде тең немесе тең еместігін анықтай білуді үйрету.</w:t>
            </w:r>
          </w:p>
        </w:tc>
      </w:tr>
      <w:tr w:rsidR="00772EF9" w:rsidRPr="00085446" w:rsidTr="00C255B5">
        <w:tc>
          <w:tcPr>
            <w:tcW w:w="2220" w:type="dxa"/>
            <w:vMerge/>
            <w:tcBorders>
              <w:bottom w:val="single" w:sz="6" w:space="0" w:color="000000"/>
              <w:right w:val="single" w:sz="6" w:space="0" w:color="000000"/>
            </w:tcBorders>
            <w:shd w:val="clear" w:color="auto" w:fill="auto"/>
            <w:tcMar>
              <w:top w:w="100" w:type="dxa"/>
              <w:left w:w="100" w:type="dxa"/>
              <w:bottom w:w="100" w:type="dxa"/>
              <w:right w:w="100" w:type="dxa"/>
            </w:tcMar>
          </w:tcPr>
          <w:p w:rsidR="00772EF9" w:rsidRPr="00772EF9" w:rsidRDefault="00772EF9" w:rsidP="00772EF9">
            <w:pPr>
              <w:widowControl w:val="0"/>
              <w:pBdr>
                <w:top w:val="nil"/>
                <w:left w:val="nil"/>
                <w:bottom w:val="nil"/>
                <w:right w:val="nil"/>
                <w:between w:val="nil"/>
              </w:pBdr>
              <w:spacing w:after="0" w:line="240" w:lineRule="auto"/>
              <w:rPr>
                <w:rFonts w:ascii="Times New Roman" w:eastAsia="Times New Roman" w:hAnsi="Times New Roman" w:cs="Times New Roman"/>
                <w:sz w:val="28"/>
                <w:szCs w:val="28"/>
                <w:highlight w:val="white"/>
                <w:lang w:val="ru"/>
              </w:rPr>
            </w:pPr>
          </w:p>
        </w:tc>
        <w:tc>
          <w:tcPr>
            <w:tcW w:w="403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772EF9" w:rsidRPr="00772EF9" w:rsidRDefault="00772EF9" w:rsidP="00772EF9">
            <w:pPr>
              <w:widowControl w:val="0"/>
              <w:spacing w:after="0" w:line="276" w:lineRule="auto"/>
              <w:rPr>
                <w:rFonts w:ascii="Arial" w:eastAsia="Arial" w:hAnsi="Arial" w:cs="Arial"/>
                <w:sz w:val="20"/>
                <w:szCs w:val="20"/>
                <w:lang w:val="ru"/>
              </w:rPr>
            </w:pPr>
            <w:r w:rsidRPr="00772EF9">
              <w:rPr>
                <w:rFonts w:ascii="Times New Roman" w:eastAsia="Times New Roman" w:hAnsi="Times New Roman" w:cs="Times New Roman"/>
                <w:sz w:val="28"/>
                <w:szCs w:val="28"/>
                <w:lang w:val="ru"/>
              </w:rPr>
              <w:t>Қоршаған ортамен таныстыру</w:t>
            </w:r>
          </w:p>
        </w:tc>
        <w:tc>
          <w:tcPr>
            <w:tcW w:w="769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Тірі және өлі табиғат құбылыстары мен заттары:</w:t>
            </w:r>
          </w:p>
          <w:p w:rsidR="00772EF9" w:rsidRPr="00772EF9" w:rsidRDefault="00772EF9" w:rsidP="00772EF9">
            <w:pPr>
              <w:widowControl w:val="0"/>
              <w:spacing w:after="0" w:line="276" w:lineRule="auto"/>
              <w:rPr>
                <w:rFonts w:ascii="Arial" w:eastAsia="Arial" w:hAnsi="Arial" w:cs="Arial"/>
                <w:sz w:val="20"/>
                <w:szCs w:val="20"/>
                <w:lang w:val="ru"/>
              </w:rPr>
            </w:pPr>
            <w:r w:rsidRPr="00772EF9">
              <w:rPr>
                <w:rFonts w:ascii="Times New Roman" w:eastAsia="Times New Roman" w:hAnsi="Times New Roman" w:cs="Times New Roman"/>
                <w:sz w:val="28"/>
                <w:szCs w:val="28"/>
                <w:lang w:val="ru"/>
              </w:rPr>
              <w:t>өлі табиғат нысандары - су, жер, ауа, күннің көзі туралы білімдерін кеңейту; табиғат құбылыстары: жел, жаңбыр, тұман туралы түсініктерін қалыптастыру.</w:t>
            </w:r>
          </w:p>
        </w:tc>
      </w:tr>
      <w:tr w:rsidR="00772EF9" w:rsidRPr="00085446" w:rsidTr="00C255B5">
        <w:tc>
          <w:tcPr>
            <w:tcW w:w="2220" w:type="dxa"/>
            <w:vMerge/>
            <w:tcBorders>
              <w:bottom w:val="single" w:sz="6" w:space="0" w:color="000000"/>
              <w:right w:val="single" w:sz="6" w:space="0" w:color="000000"/>
            </w:tcBorders>
            <w:shd w:val="clear" w:color="auto" w:fill="auto"/>
            <w:tcMar>
              <w:top w:w="100" w:type="dxa"/>
              <w:left w:w="100" w:type="dxa"/>
              <w:bottom w:w="100" w:type="dxa"/>
              <w:right w:w="100" w:type="dxa"/>
            </w:tcMar>
          </w:tcPr>
          <w:p w:rsidR="00772EF9" w:rsidRPr="00772EF9" w:rsidRDefault="00772EF9" w:rsidP="00772EF9">
            <w:pPr>
              <w:widowControl w:val="0"/>
              <w:pBdr>
                <w:top w:val="nil"/>
                <w:left w:val="nil"/>
                <w:bottom w:val="nil"/>
                <w:right w:val="nil"/>
                <w:between w:val="nil"/>
              </w:pBdr>
              <w:spacing w:after="0" w:line="240" w:lineRule="auto"/>
              <w:rPr>
                <w:rFonts w:ascii="Times New Roman" w:eastAsia="Times New Roman" w:hAnsi="Times New Roman" w:cs="Times New Roman"/>
                <w:sz w:val="28"/>
                <w:szCs w:val="28"/>
                <w:highlight w:val="white"/>
                <w:lang w:val="ru"/>
              </w:rPr>
            </w:pPr>
          </w:p>
        </w:tc>
        <w:tc>
          <w:tcPr>
            <w:tcW w:w="403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772EF9" w:rsidRPr="00772EF9" w:rsidRDefault="00772EF9" w:rsidP="00772EF9">
            <w:pPr>
              <w:widowControl w:val="0"/>
              <w:spacing w:after="0" w:line="276" w:lineRule="auto"/>
              <w:rPr>
                <w:rFonts w:ascii="Arial" w:eastAsia="Arial" w:hAnsi="Arial" w:cs="Arial"/>
                <w:sz w:val="20"/>
                <w:szCs w:val="20"/>
                <w:lang w:val="ru"/>
              </w:rPr>
            </w:pPr>
            <w:r w:rsidRPr="00772EF9">
              <w:rPr>
                <w:rFonts w:ascii="Times New Roman" w:eastAsia="Times New Roman" w:hAnsi="Times New Roman" w:cs="Times New Roman"/>
                <w:sz w:val="28"/>
                <w:szCs w:val="28"/>
                <w:lang w:val="ru"/>
              </w:rPr>
              <w:t>Құрастыру</w:t>
            </w:r>
          </w:p>
        </w:tc>
        <w:tc>
          <w:tcPr>
            <w:tcW w:w="769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Құрылыс материалдарынан құрастыру.</w:t>
            </w:r>
          </w:p>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Келесі дағдыларды қалыптастыру:</w:t>
            </w:r>
          </w:p>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1) орналастыру тәсілдерін қолдана отырып, пластиналарды тігінен және кірпіштерді, бөлшектерді көлденеңінен орналастыру;</w:t>
            </w:r>
          </w:p>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2) сызбаны қолданып, ірі және ұсақ құрылыс материалынан құрастыру; 3) үлгі бойынша құрастыру;</w:t>
            </w:r>
          </w:p>
          <w:p w:rsidR="00772EF9" w:rsidRPr="00772EF9" w:rsidRDefault="00772EF9" w:rsidP="00772EF9">
            <w:pPr>
              <w:widowControl w:val="0"/>
              <w:spacing w:after="0" w:line="276" w:lineRule="auto"/>
              <w:rPr>
                <w:rFonts w:ascii="Arial" w:eastAsia="Arial" w:hAnsi="Arial" w:cs="Arial"/>
                <w:sz w:val="20"/>
                <w:szCs w:val="20"/>
                <w:lang w:val="ru"/>
              </w:rPr>
            </w:pPr>
            <w:r w:rsidRPr="00772EF9">
              <w:rPr>
                <w:rFonts w:ascii="Times New Roman" w:eastAsia="Times New Roman" w:hAnsi="Times New Roman" w:cs="Times New Roman"/>
                <w:sz w:val="28"/>
                <w:szCs w:val="28"/>
                <w:lang w:val="ru"/>
              </w:rPr>
              <w:t>4) умаждау, жырту, шиыршықтауды қолданып, қағаз парақтарын көлемді пішіндерге айналдыру.</w:t>
            </w:r>
          </w:p>
        </w:tc>
      </w:tr>
      <w:tr w:rsidR="00772EF9" w:rsidRPr="00085446" w:rsidTr="00C255B5">
        <w:tc>
          <w:tcPr>
            <w:tcW w:w="2220" w:type="dxa"/>
            <w:vMerge/>
            <w:tcBorders>
              <w:bottom w:val="single" w:sz="6" w:space="0" w:color="000000"/>
              <w:right w:val="single" w:sz="6" w:space="0" w:color="000000"/>
            </w:tcBorders>
            <w:shd w:val="clear" w:color="auto" w:fill="auto"/>
            <w:tcMar>
              <w:top w:w="100" w:type="dxa"/>
              <w:left w:w="100" w:type="dxa"/>
              <w:bottom w:w="100" w:type="dxa"/>
              <w:right w:w="100" w:type="dxa"/>
            </w:tcMar>
          </w:tcPr>
          <w:p w:rsidR="00772EF9" w:rsidRPr="00772EF9" w:rsidRDefault="00772EF9" w:rsidP="00772EF9">
            <w:pPr>
              <w:widowControl w:val="0"/>
              <w:pBdr>
                <w:top w:val="nil"/>
                <w:left w:val="nil"/>
                <w:bottom w:val="nil"/>
                <w:right w:val="nil"/>
                <w:between w:val="nil"/>
              </w:pBdr>
              <w:spacing w:after="0" w:line="240" w:lineRule="auto"/>
              <w:rPr>
                <w:rFonts w:ascii="Times New Roman" w:eastAsia="Times New Roman" w:hAnsi="Times New Roman" w:cs="Times New Roman"/>
                <w:sz w:val="28"/>
                <w:szCs w:val="28"/>
                <w:highlight w:val="white"/>
                <w:lang w:val="ru"/>
              </w:rPr>
            </w:pPr>
          </w:p>
        </w:tc>
        <w:tc>
          <w:tcPr>
            <w:tcW w:w="403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772EF9" w:rsidRPr="00772EF9" w:rsidRDefault="00772EF9" w:rsidP="00772EF9">
            <w:pPr>
              <w:widowControl w:val="0"/>
              <w:spacing w:after="0" w:line="276" w:lineRule="auto"/>
              <w:rPr>
                <w:rFonts w:ascii="Arial" w:eastAsia="Arial" w:hAnsi="Arial" w:cs="Arial"/>
                <w:sz w:val="20"/>
                <w:szCs w:val="20"/>
                <w:lang w:val="ru"/>
              </w:rPr>
            </w:pPr>
            <w:r w:rsidRPr="00772EF9">
              <w:rPr>
                <w:rFonts w:ascii="Times New Roman" w:eastAsia="Times New Roman" w:hAnsi="Times New Roman" w:cs="Times New Roman"/>
                <w:sz w:val="28"/>
                <w:szCs w:val="28"/>
                <w:lang w:val="ru"/>
              </w:rPr>
              <w:t>Сурет салу</w:t>
            </w:r>
          </w:p>
        </w:tc>
        <w:tc>
          <w:tcPr>
            <w:tcW w:w="769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Заттық сурет салу.</w:t>
            </w:r>
          </w:p>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Балалардың дербес тәжірибелік әрекеттерімен байланысты эстетикалық қабылдауын дамыту. Бояулар, қарындаштар, борлармен дәстүрлі және дәстүрден тыс тәсілдермен сурет салудың техникасын жетілдіру.</w:t>
            </w:r>
          </w:p>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Келесі біліктерді қалыптастыру.</w:t>
            </w:r>
          </w:p>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Әртүрлі бағыттағы тура сызықтар мен олардың қиылысуын жүргізе білуді үйрету.</w:t>
            </w:r>
          </w:p>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Келесі дағдыларды қалыптастыру:</w:t>
            </w:r>
          </w:p>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lastRenderedPageBreak/>
              <w:t>1) көгөністер мен жемістерді, ыдыстар, ойыншықтар, жануарларды бейнелеу;</w:t>
            </w:r>
          </w:p>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2) дөңгелек пішінді заттарды салу;</w:t>
            </w:r>
          </w:p>
          <w:p w:rsidR="00772EF9" w:rsidRPr="00772EF9" w:rsidRDefault="00772EF9" w:rsidP="00772EF9">
            <w:pPr>
              <w:widowControl w:val="0"/>
              <w:spacing w:after="0" w:line="276" w:lineRule="auto"/>
              <w:rPr>
                <w:rFonts w:ascii="Arial" w:eastAsia="Arial" w:hAnsi="Arial" w:cs="Arial"/>
                <w:sz w:val="20"/>
                <w:szCs w:val="20"/>
                <w:lang w:val="ru"/>
              </w:rPr>
            </w:pPr>
            <w:r w:rsidRPr="00772EF9">
              <w:rPr>
                <w:rFonts w:ascii="Times New Roman" w:eastAsia="Times New Roman" w:hAnsi="Times New Roman" w:cs="Times New Roman"/>
                <w:sz w:val="28"/>
                <w:szCs w:val="28"/>
                <w:lang w:val="ru"/>
              </w:rPr>
              <w:t>3) техникалық дағдылар мен біліктерді игеру.</w:t>
            </w:r>
          </w:p>
        </w:tc>
      </w:tr>
      <w:tr w:rsidR="00772EF9" w:rsidRPr="00085446" w:rsidTr="00C255B5">
        <w:tc>
          <w:tcPr>
            <w:tcW w:w="2220" w:type="dxa"/>
            <w:vMerge/>
            <w:tcBorders>
              <w:bottom w:val="single" w:sz="6" w:space="0" w:color="000000"/>
              <w:right w:val="single" w:sz="6" w:space="0" w:color="000000"/>
            </w:tcBorders>
            <w:shd w:val="clear" w:color="auto" w:fill="auto"/>
            <w:tcMar>
              <w:top w:w="100" w:type="dxa"/>
              <w:left w:w="100" w:type="dxa"/>
              <w:bottom w:w="100" w:type="dxa"/>
              <w:right w:w="100" w:type="dxa"/>
            </w:tcMar>
          </w:tcPr>
          <w:p w:rsidR="00772EF9" w:rsidRPr="00772EF9" w:rsidRDefault="00772EF9" w:rsidP="00772EF9">
            <w:pPr>
              <w:widowControl w:val="0"/>
              <w:pBdr>
                <w:top w:val="nil"/>
                <w:left w:val="nil"/>
                <w:bottom w:val="nil"/>
                <w:right w:val="nil"/>
                <w:between w:val="nil"/>
              </w:pBdr>
              <w:spacing w:after="0" w:line="240" w:lineRule="auto"/>
              <w:rPr>
                <w:rFonts w:ascii="Times New Roman" w:eastAsia="Times New Roman" w:hAnsi="Times New Roman" w:cs="Times New Roman"/>
                <w:sz w:val="28"/>
                <w:szCs w:val="28"/>
                <w:highlight w:val="white"/>
                <w:lang w:val="ru"/>
              </w:rPr>
            </w:pPr>
          </w:p>
        </w:tc>
        <w:tc>
          <w:tcPr>
            <w:tcW w:w="403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772EF9" w:rsidRPr="00772EF9" w:rsidRDefault="00772EF9" w:rsidP="00772EF9">
            <w:pPr>
              <w:widowControl w:val="0"/>
              <w:spacing w:after="0" w:line="276" w:lineRule="auto"/>
              <w:rPr>
                <w:rFonts w:ascii="Arial" w:eastAsia="Arial" w:hAnsi="Arial" w:cs="Arial"/>
                <w:sz w:val="20"/>
                <w:szCs w:val="20"/>
                <w:lang w:val="ru"/>
              </w:rPr>
            </w:pPr>
            <w:r w:rsidRPr="00772EF9">
              <w:rPr>
                <w:rFonts w:ascii="Times New Roman" w:eastAsia="Times New Roman" w:hAnsi="Times New Roman" w:cs="Times New Roman"/>
                <w:sz w:val="28"/>
                <w:szCs w:val="28"/>
                <w:lang w:val="ru"/>
              </w:rPr>
              <w:t>Мүсіндеу</w:t>
            </w:r>
          </w:p>
        </w:tc>
        <w:tc>
          <w:tcPr>
            <w:tcW w:w="769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Заттық мүсіндеу.</w:t>
            </w:r>
          </w:p>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Ермексаздың, сазбалшықтың, қамырдың кесектерінен мүсіндеудің келесі дағдыларын қалыптастыру:</w:t>
            </w:r>
          </w:p>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1) түрлі тәсілдерді қолданып бейнелеу;</w:t>
            </w:r>
          </w:p>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2) түрлі пішіндегі таныс заттарды және өзіне тән ерекшеліктерін ескере отырып,</w:t>
            </w:r>
          </w:p>
          <w:p w:rsidR="00772EF9" w:rsidRPr="00772EF9" w:rsidRDefault="00772EF9" w:rsidP="00772EF9">
            <w:pPr>
              <w:widowControl w:val="0"/>
              <w:spacing w:after="0" w:line="276" w:lineRule="auto"/>
              <w:rPr>
                <w:rFonts w:ascii="Arial" w:eastAsia="Arial" w:hAnsi="Arial" w:cs="Arial"/>
                <w:sz w:val="20"/>
                <w:szCs w:val="20"/>
                <w:lang w:val="ru"/>
              </w:rPr>
            </w:pPr>
            <w:r w:rsidRPr="00772EF9">
              <w:rPr>
                <w:rFonts w:ascii="Times New Roman" w:eastAsia="Times New Roman" w:hAnsi="Times New Roman" w:cs="Times New Roman"/>
                <w:sz w:val="28"/>
                <w:szCs w:val="28"/>
                <w:lang w:val="ru"/>
              </w:rPr>
              <w:t>үлгісі мен елестетуі бойынша көлемін жасау;</w:t>
            </w:r>
          </w:p>
        </w:tc>
      </w:tr>
      <w:tr w:rsidR="00772EF9" w:rsidRPr="00085446" w:rsidTr="00C255B5">
        <w:tc>
          <w:tcPr>
            <w:tcW w:w="2220" w:type="dxa"/>
            <w:vMerge/>
            <w:tcBorders>
              <w:bottom w:val="single" w:sz="6" w:space="0" w:color="000000"/>
              <w:right w:val="single" w:sz="6" w:space="0" w:color="000000"/>
            </w:tcBorders>
            <w:shd w:val="clear" w:color="auto" w:fill="auto"/>
            <w:tcMar>
              <w:top w:w="100" w:type="dxa"/>
              <w:left w:w="100" w:type="dxa"/>
              <w:bottom w:w="100" w:type="dxa"/>
              <w:right w:w="100" w:type="dxa"/>
            </w:tcMar>
          </w:tcPr>
          <w:p w:rsidR="00772EF9" w:rsidRPr="00772EF9" w:rsidRDefault="00772EF9" w:rsidP="00772EF9">
            <w:pPr>
              <w:widowControl w:val="0"/>
              <w:pBdr>
                <w:top w:val="nil"/>
                <w:left w:val="nil"/>
                <w:bottom w:val="nil"/>
                <w:right w:val="nil"/>
                <w:between w:val="nil"/>
              </w:pBdr>
              <w:spacing w:after="0" w:line="240" w:lineRule="auto"/>
              <w:rPr>
                <w:rFonts w:ascii="Times New Roman" w:eastAsia="Times New Roman" w:hAnsi="Times New Roman" w:cs="Times New Roman"/>
                <w:sz w:val="28"/>
                <w:szCs w:val="28"/>
                <w:highlight w:val="white"/>
                <w:lang w:val="ru"/>
              </w:rPr>
            </w:pPr>
          </w:p>
        </w:tc>
        <w:tc>
          <w:tcPr>
            <w:tcW w:w="403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772EF9" w:rsidRPr="00772EF9" w:rsidRDefault="00772EF9" w:rsidP="00772EF9">
            <w:pPr>
              <w:widowControl w:val="0"/>
              <w:spacing w:after="0" w:line="276" w:lineRule="auto"/>
              <w:rPr>
                <w:rFonts w:ascii="Arial" w:eastAsia="Arial" w:hAnsi="Arial" w:cs="Arial"/>
                <w:sz w:val="20"/>
                <w:szCs w:val="20"/>
                <w:lang w:val="ru"/>
              </w:rPr>
            </w:pPr>
            <w:r w:rsidRPr="00772EF9">
              <w:rPr>
                <w:rFonts w:ascii="Times New Roman" w:eastAsia="Times New Roman" w:hAnsi="Times New Roman" w:cs="Times New Roman"/>
                <w:sz w:val="28"/>
                <w:szCs w:val="28"/>
                <w:lang w:val="ru"/>
              </w:rPr>
              <w:t>Жапсыру</w:t>
            </w:r>
          </w:p>
        </w:tc>
        <w:tc>
          <w:tcPr>
            <w:tcW w:w="769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Заттық жапсыру:</w:t>
            </w:r>
          </w:p>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1) қайшыны дұрыс ұстау және пайдалана білуді қалыптастыру. Түзу сызықпен алдымен қысқа содан соң ұзын жолақтарды қиюды үйрету.</w:t>
            </w:r>
          </w:p>
          <w:p w:rsidR="00772EF9" w:rsidRPr="00772EF9" w:rsidRDefault="00772EF9" w:rsidP="00772EF9">
            <w:pPr>
              <w:widowControl w:val="0"/>
              <w:spacing w:after="0" w:line="276" w:lineRule="auto"/>
              <w:rPr>
                <w:rFonts w:ascii="Arial" w:eastAsia="Arial" w:hAnsi="Arial" w:cs="Arial"/>
                <w:sz w:val="20"/>
                <w:szCs w:val="20"/>
                <w:lang w:val="ru"/>
              </w:rPr>
            </w:pPr>
            <w:r w:rsidRPr="00772EF9">
              <w:rPr>
                <w:rFonts w:ascii="Times New Roman" w:eastAsia="Times New Roman" w:hAnsi="Times New Roman" w:cs="Times New Roman"/>
                <w:sz w:val="28"/>
                <w:szCs w:val="28"/>
                <w:lang w:val="ru"/>
              </w:rPr>
              <w:t>2) текшеден дөңгелек пішін, тікбұрыштан бұрыштарын бүктеу арқылы сопақ пішін қиюға, ересектердің көмегімен бөліктерді желімдеуге, желімді, сүлгіні қолдануды үйрету.</w:t>
            </w:r>
          </w:p>
        </w:tc>
      </w:tr>
      <w:tr w:rsidR="00772EF9" w:rsidRPr="00085446" w:rsidTr="00C255B5">
        <w:tc>
          <w:tcPr>
            <w:tcW w:w="2220" w:type="dxa"/>
            <w:vMerge/>
            <w:tcBorders>
              <w:bottom w:val="single" w:sz="6" w:space="0" w:color="000000"/>
              <w:right w:val="single" w:sz="6" w:space="0" w:color="000000"/>
            </w:tcBorders>
            <w:shd w:val="clear" w:color="auto" w:fill="auto"/>
            <w:tcMar>
              <w:top w:w="100" w:type="dxa"/>
              <w:left w:w="100" w:type="dxa"/>
              <w:bottom w:w="100" w:type="dxa"/>
              <w:right w:w="100" w:type="dxa"/>
            </w:tcMar>
          </w:tcPr>
          <w:p w:rsidR="00772EF9" w:rsidRPr="00772EF9" w:rsidRDefault="00772EF9" w:rsidP="00772EF9">
            <w:pPr>
              <w:widowControl w:val="0"/>
              <w:pBdr>
                <w:top w:val="nil"/>
                <w:left w:val="nil"/>
                <w:bottom w:val="nil"/>
                <w:right w:val="nil"/>
                <w:between w:val="nil"/>
              </w:pBdr>
              <w:spacing w:after="0" w:line="240" w:lineRule="auto"/>
              <w:rPr>
                <w:rFonts w:ascii="Times New Roman" w:eastAsia="Times New Roman" w:hAnsi="Times New Roman" w:cs="Times New Roman"/>
                <w:sz w:val="28"/>
                <w:szCs w:val="28"/>
                <w:highlight w:val="white"/>
                <w:lang w:val="ru"/>
              </w:rPr>
            </w:pPr>
          </w:p>
        </w:tc>
        <w:tc>
          <w:tcPr>
            <w:tcW w:w="403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772EF9" w:rsidRPr="00772EF9" w:rsidRDefault="00772EF9" w:rsidP="00772EF9">
            <w:pPr>
              <w:widowControl w:val="0"/>
              <w:spacing w:after="0" w:line="276" w:lineRule="auto"/>
              <w:rPr>
                <w:rFonts w:ascii="Arial" w:eastAsia="Arial" w:hAnsi="Arial" w:cs="Arial"/>
                <w:sz w:val="20"/>
                <w:szCs w:val="20"/>
                <w:lang w:val="ru"/>
              </w:rPr>
            </w:pPr>
            <w:r w:rsidRPr="00772EF9">
              <w:rPr>
                <w:rFonts w:ascii="Times New Roman" w:eastAsia="Times New Roman" w:hAnsi="Times New Roman" w:cs="Times New Roman"/>
                <w:sz w:val="28"/>
                <w:szCs w:val="28"/>
                <w:lang w:val="ru"/>
              </w:rPr>
              <w:t>Музыка</w:t>
            </w:r>
          </w:p>
        </w:tc>
        <w:tc>
          <w:tcPr>
            <w:tcW w:w="769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Музыка тыңдау.</w:t>
            </w:r>
          </w:p>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Келесі дағдыларды қалыптастыру:</w:t>
            </w:r>
          </w:p>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 xml:space="preserve">1) әртүрлі сипаттағы, қарқындағы музыканы қабылдау, </w:t>
            </w:r>
            <w:r w:rsidRPr="00772EF9">
              <w:rPr>
                <w:rFonts w:ascii="Times New Roman" w:eastAsia="Times New Roman" w:hAnsi="Times New Roman" w:cs="Times New Roman"/>
                <w:sz w:val="28"/>
                <w:szCs w:val="28"/>
                <w:lang w:val="ru"/>
              </w:rPr>
              <w:lastRenderedPageBreak/>
              <w:t>музыкаға деген өзіндік қатынасын, ол туралы пікірін айту.</w:t>
            </w:r>
          </w:p>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Ән айту.</w:t>
            </w:r>
          </w:p>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Келесі дағдыларды қалыптастыру:</w:t>
            </w:r>
          </w:p>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1) әртүрлі сипаттағы әндерді қабылдау, әуенді дұрыс, нақты интонациялау, сөздерді</w:t>
            </w:r>
          </w:p>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дәл айту дағдыларын қалыптастыру;</w:t>
            </w:r>
          </w:p>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Музыкалық-ырғақтық қимылдар.</w:t>
            </w:r>
          </w:p>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Келесі дағдыларды қалыптастыру:</w:t>
            </w:r>
          </w:p>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1) би қимылдары, ойындық музыкалық қимылдарды орындау дағдыларын қалыптастыру.</w:t>
            </w:r>
          </w:p>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Билер.</w:t>
            </w:r>
          </w:p>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Әуеннің көңілді би сипатын қабылдауға үйрету, музыканың кіріспесін ажырату,</w:t>
            </w:r>
          </w:p>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содан кейін қимылды бастау, музыканың сипатына сәйкес қимылдарды ауыстыру, би қимылдарын, билерді, ойындарды есте сақтау.</w:t>
            </w:r>
          </w:p>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Ойындар, хороводтар.</w:t>
            </w:r>
          </w:p>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Әннің мәтініне сәйкес ойын қимылдарымен сүйемелдей отырып, әнді көңілді және</w:t>
            </w:r>
          </w:p>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 xml:space="preserve">емін-еркін әндету, хор айтуды шеңбер бойымен жүргізу, музыкалық фразаларға сәйкес қимылдарды өзгерту; шапшаңдық пен икемділік таныту, пьесаның соңын белгілеу, халық ойындарының көңілді сипатын беру, дыбыстарды </w:t>
            </w:r>
            <w:r w:rsidRPr="00772EF9">
              <w:rPr>
                <w:rFonts w:ascii="Times New Roman" w:eastAsia="Times New Roman" w:hAnsi="Times New Roman" w:cs="Times New Roman"/>
                <w:sz w:val="28"/>
                <w:szCs w:val="28"/>
                <w:lang w:val="ru"/>
              </w:rPr>
              <w:lastRenderedPageBreak/>
              <w:t>жоғарылығы бойынша ажырату, үлкен шеңберге және шашырап тұру.</w:t>
            </w:r>
          </w:p>
          <w:p w:rsidR="00772EF9" w:rsidRPr="00772EF9" w:rsidRDefault="00772EF9" w:rsidP="00772EF9">
            <w:pPr>
              <w:widowControl w:val="0"/>
              <w:spacing w:after="0" w:line="276" w:lineRule="auto"/>
              <w:rPr>
                <w:rFonts w:ascii="Times New Roman" w:eastAsia="Times New Roman" w:hAnsi="Times New Roman" w:cs="Times New Roman"/>
                <w:sz w:val="28"/>
                <w:szCs w:val="28"/>
                <w:lang w:val="ru"/>
              </w:rPr>
            </w:pPr>
            <w:r w:rsidRPr="00772EF9">
              <w:rPr>
                <w:rFonts w:ascii="Times New Roman" w:eastAsia="Times New Roman" w:hAnsi="Times New Roman" w:cs="Times New Roman"/>
                <w:sz w:val="28"/>
                <w:szCs w:val="28"/>
                <w:lang w:val="ru"/>
              </w:rPr>
              <w:t>Балалардың музыкалық аспаптарында ойнауы. Келесі дағдыларды қалыптастыру:</w:t>
            </w:r>
          </w:p>
          <w:p w:rsidR="00772EF9" w:rsidRPr="00772EF9" w:rsidRDefault="00772EF9" w:rsidP="00772EF9">
            <w:pPr>
              <w:widowControl w:val="0"/>
              <w:spacing w:after="0" w:line="276" w:lineRule="auto"/>
              <w:rPr>
                <w:rFonts w:ascii="Arial" w:eastAsia="Arial" w:hAnsi="Arial" w:cs="Arial"/>
                <w:sz w:val="20"/>
                <w:szCs w:val="20"/>
                <w:lang w:val="ru"/>
              </w:rPr>
            </w:pPr>
            <w:r w:rsidRPr="00772EF9">
              <w:rPr>
                <w:rFonts w:ascii="Times New Roman" w:eastAsia="Times New Roman" w:hAnsi="Times New Roman" w:cs="Times New Roman"/>
                <w:sz w:val="28"/>
                <w:szCs w:val="28"/>
                <w:lang w:val="ru"/>
              </w:rPr>
              <w:t>1) фортепиано сүйемелдеуіндегі балалар музыкалық аспаптарында ересектердің орындауындағы би әуенін тыңдау;</w:t>
            </w:r>
          </w:p>
        </w:tc>
      </w:tr>
    </w:tbl>
    <w:p w:rsidR="00772EF9" w:rsidRPr="00772EF9" w:rsidRDefault="00772EF9" w:rsidP="00772EF9">
      <w:pPr>
        <w:spacing w:after="0" w:line="276" w:lineRule="auto"/>
        <w:rPr>
          <w:rFonts w:ascii="Times New Roman" w:eastAsia="Times New Roman" w:hAnsi="Times New Roman" w:cs="Times New Roman"/>
          <w:sz w:val="28"/>
          <w:szCs w:val="28"/>
          <w:highlight w:val="white"/>
          <w:lang w:val="ru"/>
        </w:rPr>
      </w:pPr>
    </w:p>
    <w:p w:rsidR="00772EF9" w:rsidRPr="00772EF9" w:rsidRDefault="00772EF9" w:rsidP="00772EF9">
      <w:pPr>
        <w:spacing w:after="0" w:line="276" w:lineRule="auto"/>
        <w:rPr>
          <w:rFonts w:ascii="Arial" w:eastAsia="Arial" w:hAnsi="Arial" w:cs="Arial"/>
          <w:lang w:val="ru"/>
        </w:rPr>
      </w:pPr>
    </w:p>
    <w:p w:rsidR="00167E29" w:rsidRPr="00167E29" w:rsidRDefault="00167E29" w:rsidP="00167E29">
      <w:pPr>
        <w:spacing w:after="0" w:line="276" w:lineRule="auto"/>
        <w:jc w:val="center"/>
        <w:rPr>
          <w:rFonts w:ascii="Times New Roman" w:eastAsia="Times New Roman" w:hAnsi="Times New Roman" w:cs="Times New Roman"/>
          <w:b/>
          <w:sz w:val="28"/>
          <w:szCs w:val="28"/>
          <w:lang w:val="ru"/>
        </w:rPr>
      </w:pPr>
      <w:r w:rsidRPr="00167E29">
        <w:rPr>
          <w:rFonts w:ascii="Times New Roman" w:eastAsia="Times New Roman" w:hAnsi="Times New Roman" w:cs="Times New Roman"/>
          <w:b/>
          <w:sz w:val="28"/>
          <w:szCs w:val="28"/>
          <w:lang w:val="ru"/>
        </w:rPr>
        <w:t xml:space="preserve">Мектепке дейінгі тәрбие мен оқытудың үлгілік оқу жоспары және Мектепке дейінгі тәрбие мен </w:t>
      </w:r>
    </w:p>
    <w:p w:rsidR="00167E29" w:rsidRPr="00167E29" w:rsidRDefault="00167E29" w:rsidP="00167E29">
      <w:pPr>
        <w:spacing w:after="0" w:line="276" w:lineRule="auto"/>
        <w:jc w:val="center"/>
        <w:rPr>
          <w:rFonts w:ascii="Times New Roman" w:eastAsia="Times New Roman" w:hAnsi="Times New Roman" w:cs="Times New Roman"/>
          <w:b/>
          <w:sz w:val="28"/>
          <w:szCs w:val="28"/>
          <w:lang w:val="ru"/>
        </w:rPr>
      </w:pPr>
      <w:r w:rsidRPr="00167E29">
        <w:rPr>
          <w:rFonts w:ascii="Times New Roman" w:eastAsia="Times New Roman" w:hAnsi="Times New Roman" w:cs="Times New Roman"/>
          <w:b/>
          <w:sz w:val="28"/>
          <w:szCs w:val="28"/>
          <w:lang w:val="ru"/>
        </w:rPr>
        <w:t>оқытудың үлгілік оқу бағдарламасы негізінде</w:t>
      </w:r>
    </w:p>
    <w:p w:rsidR="00167E29" w:rsidRPr="00167E29" w:rsidRDefault="00167E29" w:rsidP="00167E29">
      <w:pPr>
        <w:spacing w:after="0" w:line="276" w:lineRule="auto"/>
        <w:jc w:val="center"/>
        <w:rPr>
          <w:rFonts w:ascii="Times New Roman" w:eastAsia="Times New Roman" w:hAnsi="Times New Roman" w:cs="Times New Roman"/>
          <w:b/>
          <w:sz w:val="28"/>
          <w:szCs w:val="28"/>
          <w:lang w:val="ru"/>
        </w:rPr>
      </w:pPr>
      <w:r w:rsidRPr="00167E29">
        <w:rPr>
          <w:rFonts w:ascii="Times New Roman" w:eastAsia="Times New Roman" w:hAnsi="Times New Roman" w:cs="Times New Roman"/>
          <w:b/>
          <w:sz w:val="28"/>
          <w:szCs w:val="28"/>
          <w:lang w:val="ru"/>
        </w:rPr>
        <w:t>2022 - 2023 оқу жылына арналған ұйымдастырылған іс-әрекеттің перспективалық жоспары</w:t>
      </w:r>
    </w:p>
    <w:p w:rsidR="00167E29" w:rsidRPr="00167E29" w:rsidRDefault="00167E29" w:rsidP="00167E29">
      <w:pPr>
        <w:spacing w:after="0" w:line="273" w:lineRule="auto"/>
        <w:rPr>
          <w:rFonts w:ascii="Times New Roman" w:eastAsia="Times New Roman" w:hAnsi="Times New Roman" w:cs="Times New Roman"/>
          <w:sz w:val="28"/>
          <w:szCs w:val="28"/>
          <w:highlight w:val="white"/>
          <w:lang w:val="ru"/>
        </w:rPr>
      </w:pPr>
    </w:p>
    <w:p w:rsidR="00167E29" w:rsidRPr="00167E29" w:rsidRDefault="00167E29" w:rsidP="00167E29">
      <w:pPr>
        <w:spacing w:after="0" w:line="273" w:lineRule="auto"/>
        <w:rPr>
          <w:rFonts w:ascii="Times New Roman" w:eastAsia="Times New Roman" w:hAnsi="Times New Roman" w:cs="Times New Roman"/>
          <w:sz w:val="28"/>
          <w:szCs w:val="28"/>
          <w:highlight w:val="white"/>
          <w:lang w:val="ru"/>
        </w:rPr>
      </w:pPr>
      <w:r w:rsidRPr="00167E29">
        <w:rPr>
          <w:rFonts w:ascii="Times New Roman" w:eastAsia="Times New Roman" w:hAnsi="Times New Roman" w:cs="Times New Roman"/>
          <w:sz w:val="28"/>
          <w:szCs w:val="28"/>
          <w:highlight w:val="white"/>
          <w:lang w:val="ru"/>
        </w:rPr>
        <w:t xml:space="preserve">Білім беру ұйымы (балабақша / шағын орталық, мектепалды </w:t>
      </w:r>
      <w:proofErr w:type="gramStart"/>
      <w:r w:rsidRPr="00167E29">
        <w:rPr>
          <w:rFonts w:ascii="Times New Roman" w:eastAsia="Times New Roman" w:hAnsi="Times New Roman" w:cs="Times New Roman"/>
          <w:sz w:val="28"/>
          <w:szCs w:val="28"/>
          <w:highlight w:val="white"/>
          <w:lang w:val="ru"/>
        </w:rPr>
        <w:t>сыныбы)_</w:t>
      </w:r>
      <w:proofErr w:type="gramEnd"/>
      <w:r w:rsidRPr="00167E29">
        <w:rPr>
          <w:rFonts w:ascii="Times New Roman" w:eastAsia="Times New Roman" w:hAnsi="Times New Roman" w:cs="Times New Roman"/>
          <w:sz w:val="28"/>
          <w:szCs w:val="28"/>
          <w:highlight w:val="white"/>
          <w:lang w:val="ru"/>
        </w:rPr>
        <w:t>___________________________________</w:t>
      </w:r>
    </w:p>
    <w:p w:rsidR="00167E29" w:rsidRPr="00167E29" w:rsidRDefault="00167E29" w:rsidP="00167E29">
      <w:pPr>
        <w:spacing w:after="0" w:line="273" w:lineRule="auto"/>
        <w:rPr>
          <w:rFonts w:ascii="Times New Roman" w:eastAsia="Times New Roman" w:hAnsi="Times New Roman" w:cs="Times New Roman"/>
          <w:sz w:val="28"/>
          <w:szCs w:val="28"/>
          <w:highlight w:val="white"/>
          <w:lang w:val="ru"/>
        </w:rPr>
      </w:pPr>
      <w:r w:rsidRPr="00167E29">
        <w:rPr>
          <w:rFonts w:ascii="Times New Roman" w:eastAsia="Times New Roman" w:hAnsi="Times New Roman" w:cs="Times New Roman"/>
          <w:sz w:val="28"/>
          <w:szCs w:val="28"/>
          <w:highlight w:val="white"/>
          <w:lang w:val="ru"/>
        </w:rPr>
        <w:t>Топ: ересек топ</w:t>
      </w:r>
    </w:p>
    <w:p w:rsidR="00167E29" w:rsidRPr="00167E29" w:rsidRDefault="00167E29" w:rsidP="00167E29">
      <w:pPr>
        <w:spacing w:after="0" w:line="273" w:lineRule="auto"/>
        <w:rPr>
          <w:rFonts w:ascii="Times New Roman" w:eastAsia="Times New Roman" w:hAnsi="Times New Roman" w:cs="Times New Roman"/>
          <w:sz w:val="28"/>
          <w:szCs w:val="28"/>
          <w:highlight w:val="white"/>
          <w:lang w:val="ru"/>
        </w:rPr>
      </w:pPr>
      <w:r w:rsidRPr="00167E29">
        <w:rPr>
          <w:rFonts w:ascii="Times New Roman" w:eastAsia="Times New Roman" w:hAnsi="Times New Roman" w:cs="Times New Roman"/>
          <w:sz w:val="28"/>
          <w:szCs w:val="28"/>
          <w:highlight w:val="white"/>
          <w:lang w:val="ru"/>
        </w:rPr>
        <w:t>Балалардың жасы: 4 жас.</w:t>
      </w:r>
    </w:p>
    <w:p w:rsidR="00167E29" w:rsidRPr="00167E29" w:rsidRDefault="00167E29" w:rsidP="00167E29">
      <w:pPr>
        <w:spacing w:after="0" w:line="276" w:lineRule="auto"/>
        <w:rPr>
          <w:rFonts w:ascii="Times New Roman" w:eastAsia="Times New Roman" w:hAnsi="Times New Roman" w:cs="Times New Roman"/>
          <w:sz w:val="28"/>
          <w:szCs w:val="28"/>
          <w:highlight w:val="white"/>
          <w:lang w:val="ru"/>
        </w:rPr>
      </w:pPr>
      <w:r w:rsidRPr="00167E29">
        <w:rPr>
          <w:rFonts w:ascii="Times New Roman" w:eastAsia="Times New Roman" w:hAnsi="Times New Roman" w:cs="Times New Roman"/>
          <w:sz w:val="28"/>
          <w:szCs w:val="28"/>
          <w:highlight w:val="white"/>
          <w:lang w:val="ru"/>
        </w:rPr>
        <w:t>Жоспардың құрылу кезеңі: қазан айы, 2022-2023 оқу жылы.</w:t>
      </w:r>
    </w:p>
    <w:p w:rsidR="00167E29" w:rsidRPr="00167E29" w:rsidRDefault="00167E29" w:rsidP="00167E29">
      <w:pPr>
        <w:spacing w:after="0" w:line="276" w:lineRule="auto"/>
        <w:rPr>
          <w:rFonts w:ascii="Arial" w:eastAsia="Arial" w:hAnsi="Arial" w:cs="Arial"/>
          <w:lang w:val="ru"/>
        </w:rPr>
      </w:pPr>
    </w:p>
    <w:tbl>
      <w:tblPr>
        <w:tblW w:w="139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520"/>
        <w:gridCol w:w="4200"/>
        <w:gridCol w:w="7230"/>
      </w:tblGrid>
      <w:tr w:rsidR="00167E29" w:rsidRPr="00167E29" w:rsidTr="00741FC1">
        <w:tc>
          <w:tcPr>
            <w:tcW w:w="25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167E29" w:rsidRPr="00167E29" w:rsidRDefault="00167E29" w:rsidP="00167E29">
            <w:pPr>
              <w:widowControl w:val="0"/>
              <w:spacing w:after="0" w:line="276" w:lineRule="auto"/>
              <w:rPr>
                <w:rFonts w:ascii="Times New Roman" w:eastAsia="Times New Roman" w:hAnsi="Times New Roman" w:cs="Times New Roman"/>
                <w:b/>
                <w:sz w:val="28"/>
                <w:szCs w:val="28"/>
                <w:lang w:val="ru"/>
              </w:rPr>
            </w:pPr>
            <w:r w:rsidRPr="00167E29">
              <w:rPr>
                <w:rFonts w:ascii="Times New Roman" w:eastAsia="Times New Roman" w:hAnsi="Times New Roman" w:cs="Times New Roman"/>
                <w:b/>
                <w:sz w:val="28"/>
                <w:szCs w:val="28"/>
                <w:lang w:val="ru"/>
              </w:rPr>
              <w:t>Айы</w:t>
            </w:r>
          </w:p>
        </w:tc>
        <w:tc>
          <w:tcPr>
            <w:tcW w:w="4200" w:type="dxa"/>
            <w:tcBorders>
              <w:top w:val="single" w:sz="8" w:space="0" w:color="000000"/>
              <w:left w:val="nil"/>
              <w:bottom w:val="single" w:sz="8" w:space="0" w:color="000000"/>
              <w:right w:val="single" w:sz="8" w:space="0" w:color="000000"/>
            </w:tcBorders>
            <w:tcMar>
              <w:top w:w="40" w:type="dxa"/>
              <w:left w:w="40" w:type="dxa"/>
              <w:bottom w:w="40" w:type="dxa"/>
              <w:right w:w="40" w:type="dxa"/>
            </w:tcMar>
          </w:tcPr>
          <w:p w:rsidR="00167E29" w:rsidRPr="00167E29" w:rsidRDefault="00167E29" w:rsidP="00167E29">
            <w:pPr>
              <w:widowControl w:val="0"/>
              <w:spacing w:after="0" w:line="276" w:lineRule="auto"/>
              <w:jc w:val="center"/>
              <w:rPr>
                <w:rFonts w:ascii="Times New Roman" w:eastAsia="Times New Roman" w:hAnsi="Times New Roman" w:cs="Times New Roman"/>
                <w:b/>
                <w:sz w:val="28"/>
                <w:szCs w:val="28"/>
                <w:lang w:val="ru"/>
              </w:rPr>
            </w:pPr>
            <w:r w:rsidRPr="00167E29">
              <w:rPr>
                <w:rFonts w:ascii="Times New Roman" w:eastAsia="Times New Roman" w:hAnsi="Times New Roman" w:cs="Times New Roman"/>
                <w:b/>
                <w:sz w:val="28"/>
                <w:szCs w:val="28"/>
                <w:lang w:val="ru"/>
              </w:rPr>
              <w:t>Ұйымдастырылған іс-әрекет</w:t>
            </w:r>
          </w:p>
        </w:tc>
        <w:tc>
          <w:tcPr>
            <w:tcW w:w="7230" w:type="dxa"/>
            <w:tcBorders>
              <w:top w:val="single" w:sz="8" w:space="0" w:color="000000"/>
              <w:left w:val="nil"/>
              <w:bottom w:val="single" w:sz="8" w:space="0" w:color="000000"/>
              <w:right w:val="single" w:sz="8" w:space="0" w:color="000000"/>
            </w:tcBorders>
            <w:tcMar>
              <w:top w:w="40" w:type="dxa"/>
              <w:left w:w="40" w:type="dxa"/>
              <w:bottom w:w="40" w:type="dxa"/>
              <w:right w:w="40" w:type="dxa"/>
            </w:tcMar>
          </w:tcPr>
          <w:p w:rsidR="00167E29" w:rsidRPr="00167E29" w:rsidRDefault="00167E29" w:rsidP="00167E29">
            <w:pPr>
              <w:widowControl w:val="0"/>
              <w:spacing w:after="0" w:line="276" w:lineRule="auto"/>
              <w:jc w:val="center"/>
              <w:rPr>
                <w:rFonts w:ascii="Times New Roman" w:eastAsia="Times New Roman" w:hAnsi="Times New Roman" w:cs="Times New Roman"/>
                <w:b/>
                <w:sz w:val="28"/>
                <w:szCs w:val="28"/>
                <w:lang w:val="ru"/>
              </w:rPr>
            </w:pPr>
            <w:r w:rsidRPr="00167E29">
              <w:rPr>
                <w:rFonts w:ascii="Times New Roman" w:eastAsia="Times New Roman" w:hAnsi="Times New Roman" w:cs="Times New Roman"/>
                <w:b/>
                <w:sz w:val="28"/>
                <w:szCs w:val="28"/>
                <w:lang w:val="ru"/>
              </w:rPr>
              <w:t>Ұйымдастырылған іс-әрекеттің міндеттері</w:t>
            </w:r>
          </w:p>
        </w:tc>
      </w:tr>
      <w:tr w:rsidR="00167E29" w:rsidRPr="00085446" w:rsidTr="00741FC1">
        <w:tc>
          <w:tcPr>
            <w:tcW w:w="2520" w:type="dxa"/>
            <w:vMerge w:val="restart"/>
            <w:tcBorders>
              <w:top w:val="single" w:sz="7" w:space="0" w:color="000000"/>
              <w:left w:val="single" w:sz="7" w:space="0" w:color="000000"/>
              <w:bottom w:val="single" w:sz="7" w:space="0" w:color="000000"/>
              <w:right w:val="single" w:sz="7" w:space="0" w:color="000000"/>
            </w:tcBorders>
            <w:tcMar>
              <w:top w:w="40" w:type="dxa"/>
              <w:left w:w="40" w:type="dxa"/>
              <w:bottom w:w="40" w:type="dxa"/>
              <w:right w:w="40" w:type="dxa"/>
            </w:tcMar>
          </w:tcPr>
          <w:p w:rsidR="00167E29" w:rsidRPr="00167E29" w:rsidRDefault="00167E29" w:rsidP="00167E29">
            <w:pPr>
              <w:widowControl w:val="0"/>
              <w:spacing w:after="0" w:line="276" w:lineRule="auto"/>
              <w:rPr>
                <w:rFonts w:ascii="Times New Roman" w:eastAsia="Times New Roman" w:hAnsi="Times New Roman" w:cs="Times New Roman"/>
                <w:sz w:val="28"/>
                <w:szCs w:val="28"/>
                <w:lang w:val="ru"/>
              </w:rPr>
            </w:pPr>
            <w:r w:rsidRPr="00167E29">
              <w:rPr>
                <w:rFonts w:ascii="Times New Roman" w:eastAsia="Times New Roman" w:hAnsi="Times New Roman" w:cs="Times New Roman"/>
                <w:sz w:val="28"/>
                <w:szCs w:val="28"/>
                <w:lang w:val="ru"/>
              </w:rPr>
              <w:t>Қазан</w:t>
            </w:r>
          </w:p>
        </w:tc>
        <w:tc>
          <w:tcPr>
            <w:tcW w:w="4200" w:type="dxa"/>
            <w:tcBorders>
              <w:top w:val="single" w:sz="7" w:space="0" w:color="000000"/>
              <w:left w:val="single" w:sz="7" w:space="0" w:color="CCCCCC"/>
              <w:bottom w:val="single" w:sz="7" w:space="0" w:color="000000"/>
              <w:right w:val="single" w:sz="7" w:space="0" w:color="000000"/>
            </w:tcBorders>
            <w:tcMar>
              <w:top w:w="40" w:type="dxa"/>
              <w:left w:w="40" w:type="dxa"/>
              <w:bottom w:w="40" w:type="dxa"/>
              <w:right w:w="40" w:type="dxa"/>
            </w:tcMar>
          </w:tcPr>
          <w:p w:rsidR="00167E29" w:rsidRPr="00167E29" w:rsidRDefault="00167E29" w:rsidP="00167E29">
            <w:pPr>
              <w:widowControl w:val="0"/>
              <w:spacing w:after="0" w:line="276" w:lineRule="auto"/>
              <w:rPr>
                <w:rFonts w:ascii="Arial" w:eastAsia="Arial" w:hAnsi="Arial" w:cs="Arial"/>
                <w:sz w:val="20"/>
                <w:szCs w:val="20"/>
                <w:lang w:val="ru"/>
              </w:rPr>
            </w:pPr>
            <w:r w:rsidRPr="00167E29">
              <w:rPr>
                <w:rFonts w:ascii="Times New Roman" w:eastAsia="Times New Roman" w:hAnsi="Times New Roman" w:cs="Times New Roman"/>
                <w:sz w:val="28"/>
                <w:szCs w:val="28"/>
                <w:lang w:val="ru"/>
              </w:rPr>
              <w:t>Дене шынықтыру</w:t>
            </w:r>
          </w:p>
        </w:tc>
        <w:tc>
          <w:tcPr>
            <w:tcW w:w="7230" w:type="dxa"/>
            <w:tcBorders>
              <w:top w:val="single" w:sz="7" w:space="0" w:color="000000"/>
              <w:left w:val="single" w:sz="7" w:space="0" w:color="CCCCCC"/>
              <w:bottom w:val="single" w:sz="7" w:space="0" w:color="000000"/>
              <w:right w:val="single" w:sz="7" w:space="0" w:color="000000"/>
            </w:tcBorders>
            <w:tcMar>
              <w:top w:w="40" w:type="dxa"/>
              <w:left w:w="40" w:type="dxa"/>
              <w:bottom w:w="40" w:type="dxa"/>
              <w:right w:w="40" w:type="dxa"/>
            </w:tcMar>
          </w:tcPr>
          <w:p w:rsidR="00167E29" w:rsidRPr="00167E29" w:rsidRDefault="00167E29" w:rsidP="00167E29">
            <w:pPr>
              <w:widowControl w:val="0"/>
              <w:spacing w:after="0" w:line="276" w:lineRule="auto"/>
              <w:rPr>
                <w:rFonts w:ascii="Times New Roman" w:eastAsia="Times New Roman" w:hAnsi="Times New Roman" w:cs="Times New Roman"/>
                <w:sz w:val="28"/>
                <w:szCs w:val="28"/>
                <w:lang w:val="ru"/>
              </w:rPr>
            </w:pPr>
            <w:r w:rsidRPr="00167E29">
              <w:rPr>
                <w:rFonts w:ascii="Times New Roman" w:eastAsia="Times New Roman" w:hAnsi="Times New Roman" w:cs="Times New Roman"/>
                <w:sz w:val="28"/>
                <w:szCs w:val="28"/>
                <w:lang w:val="ru"/>
              </w:rPr>
              <w:t>- балалардың қимыл әрекеттерін ұйымдастырудың түрлі нысандарында қимылдарды дұрыс орындау біліктері мен дағдыларын қалыптастыру;</w:t>
            </w:r>
          </w:p>
          <w:p w:rsidR="00167E29" w:rsidRPr="00167E29" w:rsidRDefault="00167E29" w:rsidP="00167E29">
            <w:pPr>
              <w:widowControl w:val="0"/>
              <w:spacing w:after="0" w:line="276" w:lineRule="auto"/>
              <w:rPr>
                <w:rFonts w:ascii="Times New Roman" w:eastAsia="Times New Roman" w:hAnsi="Times New Roman" w:cs="Times New Roman"/>
                <w:sz w:val="28"/>
                <w:szCs w:val="28"/>
                <w:lang w:val="ru"/>
              </w:rPr>
            </w:pPr>
            <w:r w:rsidRPr="00167E29">
              <w:rPr>
                <w:rFonts w:ascii="Times New Roman" w:eastAsia="Times New Roman" w:hAnsi="Times New Roman" w:cs="Times New Roman"/>
                <w:sz w:val="28"/>
                <w:szCs w:val="28"/>
                <w:lang w:val="ru"/>
              </w:rPr>
              <w:t>- дене қасиеттерін қалыптастыру: ептілік, қозғалыстарды үйлестіру, шыдамдылық, тепе-теңдікті сақтау, икемділік;</w:t>
            </w:r>
          </w:p>
          <w:p w:rsidR="00167E29" w:rsidRPr="00167E29" w:rsidRDefault="00167E29" w:rsidP="00167E29">
            <w:pPr>
              <w:widowControl w:val="0"/>
              <w:spacing w:after="0" w:line="276" w:lineRule="auto"/>
              <w:rPr>
                <w:rFonts w:ascii="Times New Roman" w:eastAsia="Times New Roman" w:hAnsi="Times New Roman" w:cs="Times New Roman"/>
                <w:sz w:val="28"/>
                <w:szCs w:val="28"/>
                <w:lang w:val="ru"/>
              </w:rPr>
            </w:pPr>
            <w:r w:rsidRPr="00167E29">
              <w:rPr>
                <w:rFonts w:ascii="Times New Roman" w:eastAsia="Times New Roman" w:hAnsi="Times New Roman" w:cs="Times New Roman"/>
                <w:sz w:val="28"/>
                <w:szCs w:val="28"/>
                <w:lang w:val="ru"/>
              </w:rPr>
              <w:lastRenderedPageBreak/>
              <w:t>- түрлі қимыл біліктері мен дағдылары арқылы тәрбиеленушілердің шығармашылық қабілеттерін дамыту;</w:t>
            </w:r>
          </w:p>
          <w:p w:rsidR="00167E29" w:rsidRPr="00167E29" w:rsidRDefault="00167E29" w:rsidP="00167E29">
            <w:pPr>
              <w:widowControl w:val="0"/>
              <w:spacing w:after="0" w:line="276" w:lineRule="auto"/>
              <w:rPr>
                <w:rFonts w:ascii="Times New Roman" w:eastAsia="Times New Roman" w:hAnsi="Times New Roman" w:cs="Times New Roman"/>
                <w:sz w:val="28"/>
                <w:szCs w:val="28"/>
                <w:lang w:val="ru"/>
              </w:rPr>
            </w:pPr>
            <w:r w:rsidRPr="00167E29">
              <w:rPr>
                <w:rFonts w:ascii="Times New Roman" w:eastAsia="Times New Roman" w:hAnsi="Times New Roman" w:cs="Times New Roman"/>
                <w:sz w:val="28"/>
                <w:szCs w:val="28"/>
                <w:lang w:val="ru"/>
              </w:rPr>
              <w:t>- жүру мен жүгіруде, секіру мен лақтыруда, қағып алуда, еңбектеу мен өрмелеуде негізгі қимыл түрлерін, жеке гигиена дағдыларын және денсаулықты сақтау негіздерін жетілдіру;</w:t>
            </w:r>
          </w:p>
          <w:p w:rsidR="00167E29" w:rsidRPr="00167E29" w:rsidRDefault="00167E29" w:rsidP="00167E29">
            <w:pPr>
              <w:widowControl w:val="0"/>
              <w:spacing w:after="0" w:line="276" w:lineRule="auto"/>
              <w:rPr>
                <w:rFonts w:ascii="Times New Roman" w:eastAsia="Times New Roman" w:hAnsi="Times New Roman" w:cs="Times New Roman"/>
                <w:sz w:val="28"/>
                <w:szCs w:val="28"/>
                <w:lang w:val="ru"/>
              </w:rPr>
            </w:pPr>
            <w:r w:rsidRPr="00167E29">
              <w:rPr>
                <w:rFonts w:ascii="Times New Roman" w:eastAsia="Times New Roman" w:hAnsi="Times New Roman" w:cs="Times New Roman"/>
                <w:sz w:val="28"/>
                <w:szCs w:val="28"/>
                <w:lang w:val="ru"/>
              </w:rPr>
              <w:t>- дене шынықтыру жаттығуларын орындауға қызығушылықты, саламатты өмір салтын ұстануға тәрбиелеу,</w:t>
            </w:r>
          </w:p>
          <w:p w:rsidR="00167E29" w:rsidRPr="00167E29" w:rsidRDefault="00167E29" w:rsidP="00167E29">
            <w:pPr>
              <w:widowControl w:val="0"/>
              <w:spacing w:after="0" w:line="276" w:lineRule="auto"/>
              <w:rPr>
                <w:rFonts w:ascii="Times New Roman" w:eastAsia="Times New Roman" w:hAnsi="Times New Roman" w:cs="Times New Roman"/>
                <w:sz w:val="28"/>
                <w:szCs w:val="28"/>
                <w:lang w:val="ru"/>
              </w:rPr>
            </w:pPr>
            <w:r w:rsidRPr="00167E29">
              <w:rPr>
                <w:rFonts w:ascii="Times New Roman" w:eastAsia="Times New Roman" w:hAnsi="Times New Roman" w:cs="Times New Roman"/>
                <w:sz w:val="28"/>
                <w:szCs w:val="28"/>
                <w:lang w:val="ru"/>
              </w:rPr>
              <w:t>- түрлі ұлттық қимылды ойындарды, жарыс сипатындағы ойындарды өткізу.</w:t>
            </w:r>
          </w:p>
          <w:p w:rsidR="00167E29" w:rsidRPr="00167E29" w:rsidRDefault="00167E29" w:rsidP="00167E29">
            <w:pPr>
              <w:widowControl w:val="0"/>
              <w:spacing w:after="0" w:line="276" w:lineRule="auto"/>
              <w:rPr>
                <w:rFonts w:ascii="Times New Roman" w:eastAsia="Times New Roman" w:hAnsi="Times New Roman" w:cs="Times New Roman"/>
                <w:sz w:val="28"/>
                <w:szCs w:val="28"/>
                <w:lang w:val="ru"/>
              </w:rPr>
            </w:pPr>
            <w:r w:rsidRPr="00167E29">
              <w:rPr>
                <w:rFonts w:ascii="Times New Roman" w:eastAsia="Times New Roman" w:hAnsi="Times New Roman" w:cs="Times New Roman"/>
                <w:sz w:val="28"/>
                <w:szCs w:val="28"/>
                <w:lang w:val="ru"/>
              </w:rPr>
              <w:t>2) жүгіру. Қалыпты, аяқтың ұшымен, тізені жоғары көтеріп; ұсақ және алшақ адыммен, сапта бір-бірден және жұппен, түрлі бағытта, бытырап жүгіру. Жетекшінің ауысуымен, қарқынды жылдамдатып және ақырын жүгіру. Жай қарқында үздіксіз жүгіру; 50–60 метрге жүгіру. 5 метрден 3 рет жүгіру. Түрлі бағытта жүгіру, қағып алып жүгіру;</w:t>
            </w:r>
          </w:p>
          <w:p w:rsidR="00167E29" w:rsidRPr="00167E29" w:rsidRDefault="00167E29" w:rsidP="00167E29">
            <w:pPr>
              <w:widowControl w:val="0"/>
              <w:spacing w:after="0" w:line="276" w:lineRule="auto"/>
              <w:rPr>
                <w:rFonts w:ascii="Arial" w:eastAsia="Arial" w:hAnsi="Arial" w:cs="Arial"/>
                <w:sz w:val="20"/>
                <w:szCs w:val="20"/>
                <w:lang w:val="ru"/>
              </w:rPr>
            </w:pPr>
            <w:r w:rsidRPr="00167E29">
              <w:rPr>
                <w:rFonts w:ascii="Times New Roman" w:eastAsia="Times New Roman" w:hAnsi="Times New Roman" w:cs="Times New Roman"/>
                <w:sz w:val="28"/>
                <w:szCs w:val="28"/>
                <w:lang w:val="ru"/>
              </w:rPr>
              <w:t xml:space="preserve">3) секіру. Бір орында тұрып екі аяқпен секіру, алға ұмтыла секіру, бір орында тұрып оңға, солға бұрылып секіру, аяқты бірге, алшақ қойып, біреуін – алға, екіншісін – артқа қойып, бір орында тұрып секіру. Затты жанау арқылы орнынан жоғары секіру; биіктігі 5–10 см 2–3 заттың үстінен кезектесе секіру; 20–25 см биіктіктен секіру; бір </w:t>
            </w:r>
            <w:r w:rsidRPr="00167E29">
              <w:rPr>
                <w:rFonts w:ascii="Times New Roman" w:eastAsia="Times New Roman" w:hAnsi="Times New Roman" w:cs="Times New Roman"/>
                <w:sz w:val="28"/>
                <w:szCs w:val="28"/>
                <w:lang w:val="ru"/>
              </w:rPr>
              <w:lastRenderedPageBreak/>
              <w:t>орында тұрып, ұзындыққа 4–6 сызықтың үстінен секіру (сызықтардың арақашықтығы 40–50 см);</w:t>
            </w:r>
          </w:p>
        </w:tc>
      </w:tr>
      <w:tr w:rsidR="00167E29" w:rsidRPr="00167E29" w:rsidTr="00741FC1">
        <w:tc>
          <w:tcPr>
            <w:tcW w:w="2520"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167E29" w:rsidRPr="00167E29" w:rsidRDefault="00167E29" w:rsidP="00167E29">
            <w:pPr>
              <w:widowControl w:val="0"/>
              <w:pBdr>
                <w:top w:val="nil"/>
                <w:left w:val="nil"/>
                <w:bottom w:val="nil"/>
                <w:right w:val="nil"/>
                <w:between w:val="nil"/>
              </w:pBdr>
              <w:spacing w:after="0" w:line="240" w:lineRule="auto"/>
              <w:rPr>
                <w:rFonts w:ascii="Arial" w:eastAsia="Arial" w:hAnsi="Arial" w:cs="Arial"/>
                <w:lang w:val="ru"/>
              </w:rPr>
            </w:pPr>
          </w:p>
        </w:tc>
        <w:tc>
          <w:tcPr>
            <w:tcW w:w="420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67E29" w:rsidRPr="00167E29" w:rsidRDefault="00167E29" w:rsidP="00167E29">
            <w:pPr>
              <w:widowControl w:val="0"/>
              <w:spacing w:after="0" w:line="276" w:lineRule="auto"/>
              <w:rPr>
                <w:rFonts w:ascii="Arial" w:eastAsia="Arial" w:hAnsi="Arial" w:cs="Arial"/>
                <w:sz w:val="20"/>
                <w:szCs w:val="20"/>
                <w:lang w:val="ru"/>
              </w:rPr>
            </w:pPr>
            <w:r w:rsidRPr="00167E29">
              <w:rPr>
                <w:rFonts w:ascii="Times New Roman" w:eastAsia="Times New Roman" w:hAnsi="Times New Roman" w:cs="Times New Roman"/>
                <w:sz w:val="28"/>
                <w:szCs w:val="28"/>
                <w:lang w:val="ru"/>
              </w:rPr>
              <w:t>Сөйлеуді дамыту</w:t>
            </w:r>
          </w:p>
        </w:tc>
        <w:tc>
          <w:tcPr>
            <w:tcW w:w="723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67E29" w:rsidRPr="00167E29" w:rsidRDefault="00167E29" w:rsidP="00167E29">
            <w:pPr>
              <w:widowControl w:val="0"/>
              <w:spacing w:after="0" w:line="276" w:lineRule="auto"/>
              <w:rPr>
                <w:rFonts w:ascii="Times New Roman" w:eastAsia="Times New Roman" w:hAnsi="Times New Roman" w:cs="Times New Roman"/>
                <w:sz w:val="28"/>
                <w:szCs w:val="28"/>
                <w:lang w:val="ru"/>
              </w:rPr>
            </w:pPr>
            <w:r w:rsidRPr="00167E29">
              <w:rPr>
                <w:rFonts w:ascii="Times New Roman" w:eastAsia="Times New Roman" w:hAnsi="Times New Roman" w:cs="Times New Roman"/>
                <w:sz w:val="28"/>
                <w:szCs w:val="28"/>
                <w:lang w:val="ru"/>
              </w:rPr>
              <w:t>Сөздік қор.</w:t>
            </w:r>
          </w:p>
          <w:p w:rsidR="00167E29" w:rsidRPr="00167E29" w:rsidRDefault="00167E29" w:rsidP="00167E29">
            <w:pPr>
              <w:widowControl w:val="0"/>
              <w:spacing w:after="0" w:line="276" w:lineRule="auto"/>
              <w:rPr>
                <w:rFonts w:ascii="Times New Roman" w:eastAsia="Times New Roman" w:hAnsi="Times New Roman" w:cs="Times New Roman"/>
                <w:sz w:val="28"/>
                <w:szCs w:val="28"/>
                <w:lang w:val="ru"/>
              </w:rPr>
            </w:pPr>
            <w:r w:rsidRPr="00167E29">
              <w:rPr>
                <w:rFonts w:ascii="Times New Roman" w:eastAsia="Times New Roman" w:hAnsi="Times New Roman" w:cs="Times New Roman"/>
                <w:sz w:val="28"/>
                <w:szCs w:val="28"/>
                <w:lang w:val="ru"/>
              </w:rPr>
              <w:t>Балалардың сөздік қорын адамдардың мамандықтарының атауларымен, заттардың</w:t>
            </w:r>
          </w:p>
          <w:p w:rsidR="00167E29" w:rsidRPr="00167E29" w:rsidRDefault="00167E29" w:rsidP="00167E29">
            <w:pPr>
              <w:widowControl w:val="0"/>
              <w:spacing w:after="0" w:line="276" w:lineRule="auto"/>
              <w:rPr>
                <w:rFonts w:ascii="Times New Roman" w:eastAsia="Times New Roman" w:hAnsi="Times New Roman" w:cs="Times New Roman"/>
                <w:sz w:val="28"/>
                <w:szCs w:val="28"/>
                <w:lang w:val="ru"/>
              </w:rPr>
            </w:pPr>
            <w:r w:rsidRPr="00167E29">
              <w:rPr>
                <w:rFonts w:ascii="Times New Roman" w:eastAsia="Times New Roman" w:hAnsi="Times New Roman" w:cs="Times New Roman"/>
                <w:sz w:val="28"/>
                <w:szCs w:val="28"/>
                <w:lang w:val="ru"/>
              </w:rPr>
              <w:t>бөліктерімен, заттардың сапалары мен қасиеттерін білдіретін зат есімдермен байыту. Келесі дағдыларды қалыптастыру:</w:t>
            </w:r>
          </w:p>
          <w:p w:rsidR="00167E29" w:rsidRPr="00167E29" w:rsidRDefault="00167E29" w:rsidP="00167E29">
            <w:pPr>
              <w:widowControl w:val="0"/>
              <w:spacing w:after="0" w:line="276" w:lineRule="auto"/>
              <w:rPr>
                <w:rFonts w:ascii="Times New Roman" w:eastAsia="Times New Roman" w:hAnsi="Times New Roman" w:cs="Times New Roman"/>
                <w:sz w:val="28"/>
                <w:szCs w:val="28"/>
                <w:lang w:val="ru"/>
              </w:rPr>
            </w:pPr>
            <w:r w:rsidRPr="00167E29">
              <w:rPr>
                <w:rFonts w:ascii="Times New Roman" w:eastAsia="Times New Roman" w:hAnsi="Times New Roman" w:cs="Times New Roman"/>
                <w:sz w:val="28"/>
                <w:szCs w:val="28"/>
                <w:lang w:val="ru"/>
              </w:rPr>
              <w:t>1) тұрмыстық заттар және қоршаған орта заттарының қолданылу маңыздылығын түсіну дағдыларын қалыптастыру;</w:t>
            </w:r>
          </w:p>
          <w:p w:rsidR="00167E29" w:rsidRPr="00167E29" w:rsidRDefault="00167E29" w:rsidP="00167E29">
            <w:pPr>
              <w:widowControl w:val="0"/>
              <w:spacing w:after="0" w:line="276" w:lineRule="auto"/>
              <w:rPr>
                <w:rFonts w:ascii="Times New Roman" w:eastAsia="Times New Roman" w:hAnsi="Times New Roman" w:cs="Times New Roman"/>
                <w:sz w:val="28"/>
                <w:szCs w:val="28"/>
                <w:lang w:val="ru"/>
              </w:rPr>
            </w:pPr>
            <w:r w:rsidRPr="00167E29">
              <w:rPr>
                <w:rFonts w:ascii="Times New Roman" w:eastAsia="Times New Roman" w:hAnsi="Times New Roman" w:cs="Times New Roman"/>
                <w:sz w:val="28"/>
                <w:szCs w:val="28"/>
                <w:lang w:val="ru"/>
              </w:rPr>
              <w:t>2) сөздік қорын жалпылаушы мағыналы сөздермен байыту;</w:t>
            </w:r>
          </w:p>
          <w:p w:rsidR="00167E29" w:rsidRPr="00167E29" w:rsidRDefault="00167E29" w:rsidP="00167E29">
            <w:pPr>
              <w:widowControl w:val="0"/>
              <w:spacing w:after="0" w:line="276" w:lineRule="auto"/>
              <w:rPr>
                <w:rFonts w:ascii="Times New Roman" w:eastAsia="Times New Roman" w:hAnsi="Times New Roman" w:cs="Times New Roman"/>
                <w:sz w:val="28"/>
                <w:szCs w:val="28"/>
                <w:lang w:val="ru"/>
              </w:rPr>
            </w:pPr>
            <w:r w:rsidRPr="00167E29">
              <w:rPr>
                <w:rFonts w:ascii="Times New Roman" w:eastAsia="Times New Roman" w:hAnsi="Times New Roman" w:cs="Times New Roman"/>
                <w:sz w:val="28"/>
                <w:szCs w:val="28"/>
                <w:lang w:val="ru"/>
              </w:rPr>
              <w:t>3) заттарды және олардың тұрған орнын анықтау дағдыларын жетілдіру;</w:t>
            </w:r>
          </w:p>
          <w:p w:rsidR="00167E29" w:rsidRPr="00167E29" w:rsidRDefault="00167E29" w:rsidP="00167E29">
            <w:pPr>
              <w:widowControl w:val="0"/>
              <w:spacing w:after="0" w:line="276" w:lineRule="auto"/>
              <w:rPr>
                <w:rFonts w:ascii="Times New Roman" w:eastAsia="Times New Roman" w:hAnsi="Times New Roman" w:cs="Times New Roman"/>
                <w:sz w:val="28"/>
                <w:szCs w:val="28"/>
                <w:lang w:val="ru"/>
              </w:rPr>
            </w:pPr>
            <w:r w:rsidRPr="00167E29">
              <w:rPr>
                <w:rFonts w:ascii="Times New Roman" w:eastAsia="Times New Roman" w:hAnsi="Times New Roman" w:cs="Times New Roman"/>
                <w:sz w:val="28"/>
                <w:szCs w:val="28"/>
                <w:lang w:val="ru"/>
              </w:rPr>
              <w:t>4) ойындарды қолдану арқылы сөздерге қызығушылығы мен зейінін дамыту. Тілдің грамматикалық құрылымы.</w:t>
            </w:r>
          </w:p>
          <w:p w:rsidR="00167E29" w:rsidRPr="00167E29" w:rsidRDefault="00167E29" w:rsidP="00167E29">
            <w:pPr>
              <w:widowControl w:val="0"/>
              <w:spacing w:after="0" w:line="276" w:lineRule="auto"/>
              <w:rPr>
                <w:rFonts w:ascii="Times New Roman" w:eastAsia="Times New Roman" w:hAnsi="Times New Roman" w:cs="Times New Roman"/>
                <w:sz w:val="28"/>
                <w:szCs w:val="28"/>
                <w:lang w:val="ru"/>
              </w:rPr>
            </w:pPr>
            <w:r w:rsidRPr="00167E29">
              <w:rPr>
                <w:rFonts w:ascii="Times New Roman" w:eastAsia="Times New Roman" w:hAnsi="Times New Roman" w:cs="Times New Roman"/>
                <w:sz w:val="28"/>
                <w:szCs w:val="28"/>
                <w:lang w:val="ru"/>
              </w:rPr>
              <w:t>Келесі дағдыларды жетілдіру:</w:t>
            </w:r>
          </w:p>
          <w:p w:rsidR="00167E29" w:rsidRPr="00167E29" w:rsidRDefault="00167E29" w:rsidP="00167E29">
            <w:pPr>
              <w:widowControl w:val="0"/>
              <w:spacing w:after="0" w:line="276" w:lineRule="auto"/>
              <w:rPr>
                <w:rFonts w:ascii="Times New Roman" w:eastAsia="Times New Roman" w:hAnsi="Times New Roman" w:cs="Times New Roman"/>
                <w:sz w:val="28"/>
                <w:szCs w:val="28"/>
                <w:lang w:val="ru"/>
              </w:rPr>
            </w:pPr>
            <w:r w:rsidRPr="00167E29">
              <w:rPr>
                <w:rFonts w:ascii="Times New Roman" w:eastAsia="Times New Roman" w:hAnsi="Times New Roman" w:cs="Times New Roman"/>
                <w:sz w:val="28"/>
                <w:szCs w:val="28"/>
                <w:lang w:val="ru"/>
              </w:rPr>
              <w:t>1) байланыстырып сөйлеу;</w:t>
            </w:r>
          </w:p>
          <w:p w:rsidR="00167E29" w:rsidRPr="00167E29" w:rsidRDefault="00167E29" w:rsidP="00167E29">
            <w:pPr>
              <w:widowControl w:val="0"/>
              <w:spacing w:after="0" w:line="276" w:lineRule="auto"/>
              <w:rPr>
                <w:rFonts w:ascii="Times New Roman" w:eastAsia="Times New Roman" w:hAnsi="Times New Roman" w:cs="Times New Roman"/>
                <w:sz w:val="28"/>
                <w:szCs w:val="28"/>
                <w:lang w:val="ru"/>
              </w:rPr>
            </w:pPr>
            <w:r w:rsidRPr="00167E29">
              <w:rPr>
                <w:rFonts w:ascii="Times New Roman" w:eastAsia="Times New Roman" w:hAnsi="Times New Roman" w:cs="Times New Roman"/>
                <w:sz w:val="28"/>
                <w:szCs w:val="28"/>
                <w:lang w:val="ru"/>
              </w:rPr>
              <w:t>2) жануарлар және олардың төлдерінің атауларын білдіретін сөздерді, сөздердің түрлі тәсілдермен жасалуын, зат есімдерді жекеше және көпше түрде қолдану;</w:t>
            </w:r>
          </w:p>
          <w:p w:rsidR="00167E29" w:rsidRPr="00167E29" w:rsidRDefault="00167E29" w:rsidP="00167E29">
            <w:pPr>
              <w:widowControl w:val="0"/>
              <w:spacing w:after="0" w:line="276" w:lineRule="auto"/>
              <w:rPr>
                <w:rFonts w:ascii="Times New Roman" w:eastAsia="Times New Roman" w:hAnsi="Times New Roman" w:cs="Times New Roman"/>
                <w:sz w:val="28"/>
                <w:szCs w:val="28"/>
                <w:lang w:val="ru"/>
              </w:rPr>
            </w:pPr>
            <w:r w:rsidRPr="00167E29">
              <w:rPr>
                <w:rFonts w:ascii="Times New Roman" w:eastAsia="Times New Roman" w:hAnsi="Times New Roman" w:cs="Times New Roman"/>
                <w:sz w:val="28"/>
                <w:szCs w:val="28"/>
                <w:lang w:val="ru"/>
              </w:rPr>
              <w:t>3) әртүрлі тәсілдермен жаңа сөздер құру;</w:t>
            </w:r>
          </w:p>
          <w:p w:rsidR="00167E29" w:rsidRPr="00167E29" w:rsidRDefault="00167E29" w:rsidP="00167E29">
            <w:pPr>
              <w:widowControl w:val="0"/>
              <w:spacing w:after="0" w:line="276" w:lineRule="auto"/>
              <w:rPr>
                <w:rFonts w:ascii="Times New Roman" w:eastAsia="Times New Roman" w:hAnsi="Times New Roman" w:cs="Times New Roman"/>
                <w:sz w:val="28"/>
                <w:szCs w:val="28"/>
                <w:lang w:val="ru"/>
              </w:rPr>
            </w:pPr>
            <w:r w:rsidRPr="00167E29">
              <w:rPr>
                <w:rFonts w:ascii="Times New Roman" w:eastAsia="Times New Roman" w:hAnsi="Times New Roman" w:cs="Times New Roman"/>
                <w:sz w:val="28"/>
                <w:szCs w:val="28"/>
                <w:lang w:val="ru"/>
              </w:rPr>
              <w:t xml:space="preserve">4) сан есімдерді ретімен атауға, оларды зат есімдермен </w:t>
            </w:r>
            <w:r w:rsidRPr="00167E29">
              <w:rPr>
                <w:rFonts w:ascii="Times New Roman" w:eastAsia="Times New Roman" w:hAnsi="Times New Roman" w:cs="Times New Roman"/>
                <w:sz w:val="28"/>
                <w:szCs w:val="28"/>
                <w:lang w:val="ru"/>
              </w:rPr>
              <w:lastRenderedPageBreak/>
              <w:t>бірге қолдану;</w:t>
            </w:r>
          </w:p>
          <w:p w:rsidR="00167E29" w:rsidRPr="00167E29" w:rsidRDefault="00167E29" w:rsidP="00167E29">
            <w:pPr>
              <w:widowControl w:val="0"/>
              <w:spacing w:after="0" w:line="276" w:lineRule="auto"/>
              <w:rPr>
                <w:rFonts w:ascii="Times New Roman" w:eastAsia="Times New Roman" w:hAnsi="Times New Roman" w:cs="Times New Roman"/>
                <w:sz w:val="28"/>
                <w:szCs w:val="28"/>
                <w:lang w:val="ru"/>
              </w:rPr>
            </w:pPr>
            <w:r w:rsidRPr="00167E29">
              <w:rPr>
                <w:rFonts w:ascii="Times New Roman" w:eastAsia="Times New Roman" w:hAnsi="Times New Roman" w:cs="Times New Roman"/>
                <w:sz w:val="28"/>
                <w:szCs w:val="28"/>
                <w:lang w:val="ru"/>
              </w:rPr>
              <w:t>5) тілдің грамматикалық құрылымын қалыптастыруда ойындарды қолдану. Байланыстырып сөйлеу.</w:t>
            </w:r>
          </w:p>
          <w:p w:rsidR="00167E29" w:rsidRPr="00167E29" w:rsidRDefault="00167E29" w:rsidP="00167E29">
            <w:pPr>
              <w:widowControl w:val="0"/>
              <w:spacing w:after="0" w:line="276" w:lineRule="auto"/>
              <w:rPr>
                <w:rFonts w:ascii="Arial" w:eastAsia="Arial" w:hAnsi="Arial" w:cs="Arial"/>
                <w:sz w:val="20"/>
                <w:szCs w:val="20"/>
                <w:lang w:val="ru"/>
              </w:rPr>
            </w:pPr>
            <w:r w:rsidRPr="00167E29">
              <w:rPr>
                <w:rFonts w:ascii="Times New Roman" w:eastAsia="Times New Roman" w:hAnsi="Times New Roman" w:cs="Times New Roman"/>
                <w:sz w:val="28"/>
                <w:szCs w:val="28"/>
                <w:lang w:val="ru"/>
              </w:rPr>
              <w:t>Әңгімеге қатысу және тілді түсіну, тыңдау біліктерін, көлемі шағын тақпақтарды жатқа айту, сурет бойынша заттар және ойыншықтар туралы әңгіме, үлгі бойынша әңгіме құрастыру, шағын әңгімелер мен ертегілерді айтып беруге үйрету дағдыларын қалыптастыру. Ұсынылған мазмұн бойынша сахналауды үйрету.</w:t>
            </w:r>
          </w:p>
        </w:tc>
      </w:tr>
      <w:tr w:rsidR="00167E29" w:rsidRPr="00085446" w:rsidTr="00741FC1">
        <w:tc>
          <w:tcPr>
            <w:tcW w:w="2520"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167E29" w:rsidRPr="00167E29" w:rsidRDefault="00167E29" w:rsidP="00167E29">
            <w:pPr>
              <w:widowControl w:val="0"/>
              <w:pBdr>
                <w:top w:val="nil"/>
                <w:left w:val="nil"/>
                <w:bottom w:val="nil"/>
                <w:right w:val="nil"/>
                <w:between w:val="nil"/>
              </w:pBdr>
              <w:spacing w:after="0" w:line="240" w:lineRule="auto"/>
              <w:rPr>
                <w:rFonts w:ascii="Arial" w:eastAsia="Arial" w:hAnsi="Arial" w:cs="Arial"/>
                <w:lang w:val="ru"/>
              </w:rPr>
            </w:pPr>
          </w:p>
        </w:tc>
        <w:tc>
          <w:tcPr>
            <w:tcW w:w="420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67E29" w:rsidRPr="00167E29" w:rsidRDefault="00167E29" w:rsidP="00167E29">
            <w:pPr>
              <w:widowControl w:val="0"/>
              <w:spacing w:after="0" w:line="276" w:lineRule="auto"/>
              <w:rPr>
                <w:rFonts w:ascii="Arial" w:eastAsia="Arial" w:hAnsi="Arial" w:cs="Arial"/>
                <w:sz w:val="20"/>
                <w:szCs w:val="20"/>
                <w:lang w:val="ru"/>
              </w:rPr>
            </w:pPr>
            <w:r w:rsidRPr="00167E29">
              <w:rPr>
                <w:rFonts w:ascii="Times New Roman" w:eastAsia="Times New Roman" w:hAnsi="Times New Roman" w:cs="Times New Roman"/>
                <w:sz w:val="28"/>
                <w:szCs w:val="28"/>
                <w:lang w:val="ru"/>
              </w:rPr>
              <w:t>Көркем әдебиет</w:t>
            </w:r>
          </w:p>
        </w:tc>
        <w:tc>
          <w:tcPr>
            <w:tcW w:w="723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67E29" w:rsidRPr="00167E29" w:rsidRDefault="00167E29" w:rsidP="00167E29">
            <w:pPr>
              <w:widowControl w:val="0"/>
              <w:spacing w:after="0" w:line="276" w:lineRule="auto"/>
              <w:rPr>
                <w:rFonts w:ascii="Times New Roman" w:eastAsia="Times New Roman" w:hAnsi="Times New Roman" w:cs="Times New Roman"/>
                <w:sz w:val="28"/>
                <w:szCs w:val="28"/>
                <w:lang w:val="ru"/>
              </w:rPr>
            </w:pPr>
            <w:r w:rsidRPr="00167E29">
              <w:rPr>
                <w:rFonts w:ascii="Times New Roman" w:eastAsia="Times New Roman" w:hAnsi="Times New Roman" w:cs="Times New Roman"/>
                <w:sz w:val="28"/>
                <w:szCs w:val="28"/>
                <w:lang w:val="ru"/>
              </w:rPr>
              <w:t>2) мәнерлеп оқу. Балаларды тақпақтар мен өлеңдерді түсініп, есте сақтауға, өлеңнің мазмұнына өз көзқарасын білдіруге үйрету.</w:t>
            </w:r>
          </w:p>
          <w:p w:rsidR="00167E29" w:rsidRPr="00167E29" w:rsidRDefault="00167E29" w:rsidP="00167E29">
            <w:pPr>
              <w:widowControl w:val="0"/>
              <w:spacing w:after="0" w:line="276" w:lineRule="auto"/>
              <w:rPr>
                <w:rFonts w:ascii="Arial" w:eastAsia="Arial" w:hAnsi="Arial" w:cs="Arial"/>
                <w:sz w:val="20"/>
                <w:szCs w:val="20"/>
                <w:lang w:val="ru"/>
              </w:rPr>
            </w:pPr>
            <w:r w:rsidRPr="00167E29">
              <w:rPr>
                <w:rFonts w:ascii="Times New Roman" w:eastAsia="Times New Roman" w:hAnsi="Times New Roman" w:cs="Times New Roman"/>
                <w:sz w:val="28"/>
                <w:szCs w:val="28"/>
                <w:lang w:val="ru"/>
              </w:rPr>
              <w:t>3) мазмұндау. Таныс ертегілердің мазмұнын айтуда мазмұнның жүйелілігін сақтауға, диалогтік сөйлеуге, кейіпкерлердің мінезін сипаттауға үйрету.</w:t>
            </w:r>
          </w:p>
        </w:tc>
      </w:tr>
      <w:tr w:rsidR="00167E29" w:rsidRPr="00085446" w:rsidTr="00741FC1">
        <w:tc>
          <w:tcPr>
            <w:tcW w:w="2520"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167E29" w:rsidRPr="00167E29" w:rsidRDefault="00167E29" w:rsidP="00167E29">
            <w:pPr>
              <w:widowControl w:val="0"/>
              <w:pBdr>
                <w:top w:val="nil"/>
                <w:left w:val="nil"/>
                <w:bottom w:val="nil"/>
                <w:right w:val="nil"/>
                <w:between w:val="nil"/>
              </w:pBdr>
              <w:spacing w:after="0" w:line="240" w:lineRule="auto"/>
              <w:rPr>
                <w:rFonts w:ascii="Arial" w:eastAsia="Arial" w:hAnsi="Arial" w:cs="Arial"/>
                <w:lang w:val="ru"/>
              </w:rPr>
            </w:pPr>
          </w:p>
        </w:tc>
        <w:tc>
          <w:tcPr>
            <w:tcW w:w="420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67E29" w:rsidRPr="00167E29" w:rsidRDefault="00167E29" w:rsidP="00167E29">
            <w:pPr>
              <w:widowControl w:val="0"/>
              <w:spacing w:after="0" w:line="276" w:lineRule="auto"/>
              <w:rPr>
                <w:rFonts w:ascii="Times New Roman" w:eastAsia="Times New Roman" w:hAnsi="Times New Roman" w:cs="Times New Roman"/>
                <w:sz w:val="28"/>
                <w:szCs w:val="28"/>
                <w:lang w:val="ru"/>
              </w:rPr>
            </w:pPr>
            <w:r w:rsidRPr="00167E29">
              <w:rPr>
                <w:rFonts w:ascii="Times New Roman" w:eastAsia="Times New Roman" w:hAnsi="Times New Roman" w:cs="Times New Roman"/>
                <w:sz w:val="28"/>
                <w:szCs w:val="28"/>
                <w:lang w:val="ru"/>
              </w:rPr>
              <w:t>Қазақ тілі</w:t>
            </w:r>
          </w:p>
        </w:tc>
        <w:tc>
          <w:tcPr>
            <w:tcW w:w="723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67E29" w:rsidRPr="00167E29" w:rsidRDefault="00167E29" w:rsidP="00167E29">
            <w:pPr>
              <w:widowControl w:val="0"/>
              <w:spacing w:after="0" w:line="276" w:lineRule="auto"/>
              <w:rPr>
                <w:rFonts w:ascii="Times New Roman" w:eastAsia="Times New Roman" w:hAnsi="Times New Roman" w:cs="Times New Roman"/>
                <w:sz w:val="28"/>
                <w:szCs w:val="28"/>
                <w:lang w:val="ru"/>
              </w:rPr>
            </w:pPr>
            <w:r w:rsidRPr="00167E29">
              <w:rPr>
                <w:rFonts w:ascii="Times New Roman" w:eastAsia="Times New Roman" w:hAnsi="Times New Roman" w:cs="Times New Roman"/>
                <w:sz w:val="28"/>
                <w:szCs w:val="28"/>
                <w:lang w:val="ru"/>
              </w:rPr>
              <w:t>Сөйлеуді дыбыстық мәдениеті:</w:t>
            </w:r>
          </w:p>
          <w:p w:rsidR="00167E29" w:rsidRPr="00167E29" w:rsidRDefault="00167E29" w:rsidP="00167E29">
            <w:pPr>
              <w:widowControl w:val="0"/>
              <w:spacing w:after="0" w:line="276" w:lineRule="auto"/>
              <w:rPr>
                <w:rFonts w:ascii="Times New Roman" w:eastAsia="Times New Roman" w:hAnsi="Times New Roman" w:cs="Times New Roman"/>
                <w:sz w:val="28"/>
                <w:szCs w:val="28"/>
                <w:lang w:val="ru"/>
              </w:rPr>
            </w:pPr>
            <w:r w:rsidRPr="00167E29">
              <w:rPr>
                <w:rFonts w:ascii="Times New Roman" w:eastAsia="Times New Roman" w:hAnsi="Times New Roman" w:cs="Times New Roman"/>
                <w:sz w:val="28"/>
                <w:szCs w:val="28"/>
                <w:lang w:val="ru"/>
              </w:rPr>
              <w:t>1) қазақ тілінде айтылған сөздерді мұқият тыңдауды, сондай-ақ, осы сөздерді дұрыс айтуды және еске сақтауды; қазақ тілінің төл дыбыстарын дұрыс айтуды үйрету;</w:t>
            </w:r>
          </w:p>
          <w:p w:rsidR="00167E29" w:rsidRPr="00167E29" w:rsidRDefault="00167E29" w:rsidP="00167E29">
            <w:pPr>
              <w:widowControl w:val="0"/>
              <w:spacing w:after="0" w:line="276" w:lineRule="auto"/>
              <w:rPr>
                <w:rFonts w:ascii="Times New Roman" w:eastAsia="Times New Roman" w:hAnsi="Times New Roman" w:cs="Times New Roman"/>
                <w:sz w:val="28"/>
                <w:szCs w:val="28"/>
                <w:lang w:val="ru"/>
              </w:rPr>
            </w:pPr>
            <w:r w:rsidRPr="00167E29">
              <w:rPr>
                <w:rFonts w:ascii="Times New Roman" w:eastAsia="Times New Roman" w:hAnsi="Times New Roman" w:cs="Times New Roman"/>
                <w:sz w:val="28"/>
                <w:szCs w:val="28"/>
                <w:lang w:val="ru"/>
              </w:rPr>
              <w:t>2) сөйлеу және артикуляциялық аппаратты, тыныс алуды дамыту.</w:t>
            </w:r>
          </w:p>
          <w:p w:rsidR="00167E29" w:rsidRPr="00167E29" w:rsidRDefault="00167E29" w:rsidP="00167E29">
            <w:pPr>
              <w:widowControl w:val="0"/>
              <w:spacing w:after="0" w:line="276" w:lineRule="auto"/>
              <w:rPr>
                <w:rFonts w:ascii="Times New Roman" w:eastAsia="Times New Roman" w:hAnsi="Times New Roman" w:cs="Times New Roman"/>
                <w:sz w:val="28"/>
                <w:szCs w:val="28"/>
                <w:lang w:val="ru"/>
              </w:rPr>
            </w:pPr>
            <w:r w:rsidRPr="00167E29">
              <w:rPr>
                <w:rFonts w:ascii="Times New Roman" w:eastAsia="Times New Roman" w:hAnsi="Times New Roman" w:cs="Times New Roman"/>
                <w:sz w:val="28"/>
                <w:szCs w:val="28"/>
                <w:lang w:val="ru"/>
              </w:rPr>
              <w:t>Сөздік қоры:</w:t>
            </w:r>
          </w:p>
          <w:p w:rsidR="00167E29" w:rsidRPr="00167E29" w:rsidRDefault="00167E29" w:rsidP="00167E29">
            <w:pPr>
              <w:widowControl w:val="0"/>
              <w:spacing w:after="0" w:line="276" w:lineRule="auto"/>
              <w:rPr>
                <w:rFonts w:ascii="Times New Roman" w:eastAsia="Times New Roman" w:hAnsi="Times New Roman" w:cs="Times New Roman"/>
                <w:sz w:val="28"/>
                <w:szCs w:val="28"/>
                <w:lang w:val="ru"/>
              </w:rPr>
            </w:pPr>
            <w:r w:rsidRPr="00167E29">
              <w:rPr>
                <w:rFonts w:ascii="Times New Roman" w:eastAsia="Times New Roman" w:hAnsi="Times New Roman" w:cs="Times New Roman"/>
                <w:sz w:val="28"/>
                <w:szCs w:val="28"/>
                <w:lang w:val="ru"/>
              </w:rPr>
              <w:lastRenderedPageBreak/>
              <w:t>1) қоршаған ортада жиі қолданылатын тұрмыстық заттар, жемістер, көкөністер, құстар, табиғи құбылыстар туралы білімдерін кеңейту;</w:t>
            </w:r>
          </w:p>
          <w:p w:rsidR="00167E29" w:rsidRPr="00167E29" w:rsidRDefault="00167E29" w:rsidP="00167E29">
            <w:pPr>
              <w:widowControl w:val="0"/>
              <w:spacing w:after="0" w:line="276" w:lineRule="auto"/>
              <w:rPr>
                <w:rFonts w:ascii="Times New Roman" w:eastAsia="Times New Roman" w:hAnsi="Times New Roman" w:cs="Times New Roman"/>
                <w:sz w:val="28"/>
                <w:szCs w:val="28"/>
                <w:lang w:val="ru"/>
              </w:rPr>
            </w:pPr>
            <w:r w:rsidRPr="00167E29">
              <w:rPr>
                <w:rFonts w:ascii="Times New Roman" w:eastAsia="Times New Roman" w:hAnsi="Times New Roman" w:cs="Times New Roman"/>
                <w:sz w:val="28"/>
                <w:szCs w:val="28"/>
                <w:lang w:val="ru"/>
              </w:rPr>
              <w:t>2) заттардың сын-сипатын, санын, қимылын білдіретін сөздерді айтуды үйрету;</w:t>
            </w:r>
          </w:p>
          <w:p w:rsidR="00167E29" w:rsidRPr="00167E29" w:rsidRDefault="00167E29" w:rsidP="00167E29">
            <w:pPr>
              <w:widowControl w:val="0"/>
              <w:spacing w:after="0" w:line="276" w:lineRule="auto"/>
              <w:rPr>
                <w:rFonts w:ascii="Times New Roman" w:eastAsia="Times New Roman" w:hAnsi="Times New Roman" w:cs="Times New Roman"/>
                <w:sz w:val="28"/>
                <w:szCs w:val="28"/>
                <w:lang w:val="ru"/>
              </w:rPr>
            </w:pPr>
            <w:r w:rsidRPr="00167E29">
              <w:rPr>
                <w:rFonts w:ascii="Times New Roman" w:eastAsia="Times New Roman" w:hAnsi="Times New Roman" w:cs="Times New Roman"/>
                <w:sz w:val="28"/>
                <w:szCs w:val="28"/>
                <w:lang w:val="ru"/>
              </w:rPr>
              <w:t>3) таныс сөздерді өмірде күнделікті қолдануды үйрету.</w:t>
            </w:r>
          </w:p>
          <w:p w:rsidR="00167E29" w:rsidRPr="00167E29" w:rsidRDefault="00167E29" w:rsidP="00167E29">
            <w:pPr>
              <w:widowControl w:val="0"/>
              <w:spacing w:after="0" w:line="276" w:lineRule="auto"/>
              <w:rPr>
                <w:rFonts w:ascii="Times New Roman" w:eastAsia="Times New Roman" w:hAnsi="Times New Roman" w:cs="Times New Roman"/>
                <w:sz w:val="28"/>
                <w:szCs w:val="28"/>
                <w:lang w:val="ru"/>
              </w:rPr>
            </w:pPr>
            <w:r w:rsidRPr="00167E29">
              <w:rPr>
                <w:rFonts w:ascii="Times New Roman" w:eastAsia="Times New Roman" w:hAnsi="Times New Roman" w:cs="Times New Roman"/>
                <w:sz w:val="28"/>
                <w:szCs w:val="28"/>
                <w:lang w:val="ru"/>
              </w:rPr>
              <w:t>Сөйлеудің грамматикалық құрылымы:</w:t>
            </w:r>
          </w:p>
          <w:p w:rsidR="00167E29" w:rsidRPr="00167E29" w:rsidRDefault="00167E29" w:rsidP="00167E29">
            <w:pPr>
              <w:widowControl w:val="0"/>
              <w:spacing w:after="0" w:line="276" w:lineRule="auto"/>
              <w:rPr>
                <w:rFonts w:ascii="Times New Roman" w:eastAsia="Times New Roman" w:hAnsi="Times New Roman" w:cs="Times New Roman"/>
                <w:sz w:val="28"/>
                <w:szCs w:val="28"/>
                <w:lang w:val="ru"/>
              </w:rPr>
            </w:pPr>
            <w:r w:rsidRPr="00167E29">
              <w:rPr>
                <w:rFonts w:ascii="Times New Roman" w:eastAsia="Times New Roman" w:hAnsi="Times New Roman" w:cs="Times New Roman"/>
                <w:sz w:val="28"/>
                <w:szCs w:val="28"/>
                <w:lang w:val="ru"/>
              </w:rPr>
              <w:t>1) 2-3 сөзден тұратын жай сөйлемдерді түсінуді және сөз тіркестерін құрауды үйрету;</w:t>
            </w:r>
          </w:p>
          <w:p w:rsidR="00167E29" w:rsidRPr="00167E29" w:rsidRDefault="00167E29" w:rsidP="00167E29">
            <w:pPr>
              <w:widowControl w:val="0"/>
              <w:spacing w:after="0" w:line="276" w:lineRule="auto"/>
              <w:rPr>
                <w:rFonts w:ascii="Times New Roman" w:eastAsia="Times New Roman" w:hAnsi="Times New Roman" w:cs="Times New Roman"/>
                <w:sz w:val="28"/>
                <w:szCs w:val="28"/>
                <w:lang w:val="ru"/>
              </w:rPr>
            </w:pPr>
            <w:r w:rsidRPr="00167E29">
              <w:rPr>
                <w:rFonts w:ascii="Times New Roman" w:eastAsia="Times New Roman" w:hAnsi="Times New Roman" w:cs="Times New Roman"/>
                <w:sz w:val="28"/>
                <w:szCs w:val="28"/>
                <w:lang w:val="ru"/>
              </w:rPr>
              <w:t>2) сөйлеуде зат есімнің жекеше және көпше түрін жасау білігін қалыптастыру.</w:t>
            </w:r>
          </w:p>
          <w:p w:rsidR="00167E29" w:rsidRPr="00167E29" w:rsidRDefault="00167E29" w:rsidP="00167E29">
            <w:pPr>
              <w:widowControl w:val="0"/>
              <w:spacing w:after="0" w:line="276" w:lineRule="auto"/>
              <w:rPr>
                <w:rFonts w:ascii="Times New Roman" w:eastAsia="Times New Roman" w:hAnsi="Times New Roman" w:cs="Times New Roman"/>
                <w:sz w:val="28"/>
                <w:szCs w:val="28"/>
                <w:lang w:val="ru"/>
              </w:rPr>
            </w:pPr>
            <w:r w:rsidRPr="00167E29">
              <w:rPr>
                <w:rFonts w:ascii="Times New Roman" w:eastAsia="Times New Roman" w:hAnsi="Times New Roman" w:cs="Times New Roman"/>
                <w:sz w:val="28"/>
                <w:szCs w:val="28"/>
                <w:lang w:val="ru"/>
              </w:rPr>
              <w:t xml:space="preserve">Байланыстыра сөйлеу. </w:t>
            </w:r>
          </w:p>
          <w:p w:rsidR="00167E29" w:rsidRPr="00167E29" w:rsidRDefault="00167E29" w:rsidP="00167E29">
            <w:pPr>
              <w:widowControl w:val="0"/>
              <w:spacing w:after="0" w:line="276" w:lineRule="auto"/>
              <w:rPr>
                <w:rFonts w:ascii="Times New Roman" w:eastAsia="Times New Roman" w:hAnsi="Times New Roman" w:cs="Times New Roman"/>
                <w:sz w:val="28"/>
                <w:szCs w:val="28"/>
                <w:lang w:val="ru"/>
              </w:rPr>
            </w:pPr>
            <w:r w:rsidRPr="00167E29">
              <w:rPr>
                <w:rFonts w:ascii="Times New Roman" w:eastAsia="Times New Roman" w:hAnsi="Times New Roman" w:cs="Times New Roman"/>
                <w:sz w:val="28"/>
                <w:szCs w:val="28"/>
                <w:lang w:val="ru"/>
              </w:rPr>
              <w:t>Шағын шығармаларды, өлеңдерді тыңдауды, түсінуді және мазмұндауды үйрету.</w:t>
            </w:r>
          </w:p>
        </w:tc>
      </w:tr>
      <w:tr w:rsidR="00167E29" w:rsidRPr="00085446" w:rsidTr="00741FC1">
        <w:tc>
          <w:tcPr>
            <w:tcW w:w="2520"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167E29" w:rsidRPr="00167E29" w:rsidRDefault="00167E29" w:rsidP="00167E29">
            <w:pPr>
              <w:widowControl w:val="0"/>
              <w:pBdr>
                <w:top w:val="nil"/>
                <w:left w:val="nil"/>
                <w:bottom w:val="nil"/>
                <w:right w:val="nil"/>
                <w:between w:val="nil"/>
              </w:pBdr>
              <w:spacing w:after="0" w:line="240" w:lineRule="auto"/>
              <w:rPr>
                <w:rFonts w:ascii="Arial" w:eastAsia="Arial" w:hAnsi="Arial" w:cs="Arial"/>
                <w:lang w:val="ru"/>
              </w:rPr>
            </w:pPr>
          </w:p>
        </w:tc>
        <w:tc>
          <w:tcPr>
            <w:tcW w:w="420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67E29" w:rsidRPr="00167E29" w:rsidRDefault="00167E29" w:rsidP="00167E29">
            <w:pPr>
              <w:widowControl w:val="0"/>
              <w:spacing w:after="0" w:line="276" w:lineRule="auto"/>
              <w:rPr>
                <w:rFonts w:ascii="Arial" w:eastAsia="Arial" w:hAnsi="Arial" w:cs="Arial"/>
                <w:sz w:val="20"/>
                <w:szCs w:val="20"/>
                <w:lang w:val="ru"/>
              </w:rPr>
            </w:pPr>
            <w:r w:rsidRPr="00167E29">
              <w:rPr>
                <w:rFonts w:ascii="Times New Roman" w:eastAsia="Times New Roman" w:hAnsi="Times New Roman" w:cs="Times New Roman"/>
                <w:sz w:val="28"/>
                <w:szCs w:val="28"/>
                <w:lang w:val="ru"/>
              </w:rPr>
              <w:t>Математика негіздері</w:t>
            </w:r>
          </w:p>
        </w:tc>
        <w:tc>
          <w:tcPr>
            <w:tcW w:w="723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67E29" w:rsidRPr="00167E29" w:rsidRDefault="00167E29" w:rsidP="00167E29">
            <w:pPr>
              <w:widowControl w:val="0"/>
              <w:spacing w:after="0" w:line="276" w:lineRule="auto"/>
              <w:rPr>
                <w:rFonts w:ascii="Times New Roman" w:eastAsia="Times New Roman" w:hAnsi="Times New Roman" w:cs="Times New Roman"/>
                <w:sz w:val="28"/>
                <w:szCs w:val="28"/>
                <w:lang w:val="ru"/>
              </w:rPr>
            </w:pPr>
            <w:r w:rsidRPr="00167E29">
              <w:rPr>
                <w:rFonts w:ascii="Times New Roman" w:eastAsia="Times New Roman" w:hAnsi="Times New Roman" w:cs="Times New Roman"/>
                <w:sz w:val="28"/>
                <w:szCs w:val="28"/>
                <w:lang w:val="ru"/>
              </w:rPr>
              <w:t>Сан, санау:</w:t>
            </w:r>
          </w:p>
          <w:p w:rsidR="00167E29" w:rsidRPr="00167E29" w:rsidRDefault="00167E29" w:rsidP="00167E29">
            <w:pPr>
              <w:widowControl w:val="0"/>
              <w:spacing w:after="0" w:line="276" w:lineRule="auto"/>
              <w:rPr>
                <w:rFonts w:ascii="Times New Roman" w:eastAsia="Times New Roman" w:hAnsi="Times New Roman" w:cs="Times New Roman"/>
                <w:sz w:val="28"/>
                <w:szCs w:val="28"/>
                <w:lang w:val="ru"/>
              </w:rPr>
            </w:pPr>
            <w:r w:rsidRPr="00167E29">
              <w:rPr>
                <w:rFonts w:ascii="Times New Roman" w:eastAsia="Times New Roman" w:hAnsi="Times New Roman" w:cs="Times New Roman"/>
                <w:sz w:val="28"/>
                <w:szCs w:val="28"/>
                <w:lang w:val="ru"/>
              </w:rPr>
              <w:t>1) 5 көлемінде санау, заттарды үлгісі бойынша және аталған саны бойынша санау</w:t>
            </w:r>
          </w:p>
          <w:p w:rsidR="00167E29" w:rsidRPr="00167E29" w:rsidRDefault="00167E29" w:rsidP="00167E29">
            <w:pPr>
              <w:widowControl w:val="0"/>
              <w:spacing w:after="0" w:line="276" w:lineRule="auto"/>
              <w:rPr>
                <w:rFonts w:ascii="Times New Roman" w:eastAsia="Times New Roman" w:hAnsi="Times New Roman" w:cs="Times New Roman"/>
                <w:sz w:val="28"/>
                <w:szCs w:val="28"/>
                <w:lang w:val="ru"/>
              </w:rPr>
            </w:pPr>
            <w:r w:rsidRPr="00167E29">
              <w:rPr>
                <w:rFonts w:ascii="Times New Roman" w:eastAsia="Times New Roman" w:hAnsi="Times New Roman" w:cs="Times New Roman"/>
                <w:sz w:val="28"/>
                <w:szCs w:val="28"/>
                <w:lang w:val="ru"/>
              </w:rPr>
              <w:t>дағдысын қалыптастыру. Сандарды реті бойынша атауға және қорытынды санды атауға, «Барлығы қанша?» сұрағына жауап беруге үйрету. Бірінің астына бірі 2 қатарда орналасқан заттардың екі тобын салыстыруды үйрету;</w:t>
            </w:r>
          </w:p>
          <w:p w:rsidR="00167E29" w:rsidRPr="00167E29" w:rsidRDefault="00167E29" w:rsidP="00167E29">
            <w:pPr>
              <w:widowControl w:val="0"/>
              <w:spacing w:after="0" w:line="276" w:lineRule="auto"/>
              <w:rPr>
                <w:rFonts w:ascii="Times New Roman" w:eastAsia="Times New Roman" w:hAnsi="Times New Roman" w:cs="Times New Roman"/>
                <w:sz w:val="28"/>
                <w:szCs w:val="28"/>
                <w:lang w:val="ru"/>
              </w:rPr>
            </w:pPr>
            <w:r w:rsidRPr="00167E29">
              <w:rPr>
                <w:rFonts w:ascii="Times New Roman" w:eastAsia="Times New Roman" w:hAnsi="Times New Roman" w:cs="Times New Roman"/>
                <w:sz w:val="28"/>
                <w:szCs w:val="28"/>
                <w:lang w:val="ru"/>
              </w:rPr>
              <w:t xml:space="preserve">2) теңдік және теңсіздік туралы ұғымдарды қалыптастыру. </w:t>
            </w:r>
            <w:r w:rsidRPr="00167E29">
              <w:rPr>
                <w:rFonts w:ascii="Times New Roman" w:eastAsia="Times New Roman" w:hAnsi="Times New Roman" w:cs="Times New Roman"/>
                <w:sz w:val="28"/>
                <w:szCs w:val="28"/>
                <w:lang w:val="ru"/>
              </w:rPr>
              <w:lastRenderedPageBreak/>
              <w:t>Салыстырылатын топтар: бір көп, бір және екі, екі және үш және төрт, төрт және бес;</w:t>
            </w:r>
          </w:p>
          <w:p w:rsidR="00167E29" w:rsidRPr="00167E29" w:rsidRDefault="00167E29" w:rsidP="00167E29">
            <w:pPr>
              <w:widowControl w:val="0"/>
              <w:spacing w:after="0" w:line="276" w:lineRule="auto"/>
              <w:rPr>
                <w:rFonts w:ascii="Times New Roman" w:eastAsia="Times New Roman" w:hAnsi="Times New Roman" w:cs="Times New Roman"/>
                <w:sz w:val="28"/>
                <w:szCs w:val="28"/>
                <w:lang w:val="ru"/>
              </w:rPr>
            </w:pPr>
            <w:r w:rsidRPr="00167E29">
              <w:rPr>
                <w:rFonts w:ascii="Times New Roman" w:eastAsia="Times New Roman" w:hAnsi="Times New Roman" w:cs="Times New Roman"/>
                <w:sz w:val="28"/>
                <w:szCs w:val="28"/>
                <w:lang w:val="ru"/>
              </w:rPr>
              <w:t>3) теңді кем топқа үстемелей отырып немесе артық топтан бір затты алып тастай отырып, екі тәсілмен орнатуға, «Қанша еді?», «Қаншасы қалды?» сұрақтарына жауап беруге үйрету;</w:t>
            </w:r>
          </w:p>
          <w:p w:rsidR="00167E29" w:rsidRPr="00167E29" w:rsidRDefault="00167E29" w:rsidP="00167E29">
            <w:pPr>
              <w:widowControl w:val="0"/>
              <w:spacing w:after="0" w:line="276" w:lineRule="auto"/>
              <w:rPr>
                <w:rFonts w:ascii="Times New Roman" w:eastAsia="Times New Roman" w:hAnsi="Times New Roman" w:cs="Times New Roman"/>
                <w:sz w:val="28"/>
                <w:szCs w:val="28"/>
                <w:lang w:val="ru"/>
              </w:rPr>
            </w:pPr>
            <w:r w:rsidRPr="00167E29">
              <w:rPr>
                <w:rFonts w:ascii="Times New Roman" w:eastAsia="Times New Roman" w:hAnsi="Times New Roman" w:cs="Times New Roman"/>
                <w:sz w:val="28"/>
                <w:szCs w:val="28"/>
                <w:lang w:val="ru"/>
              </w:rPr>
              <w:t>4) 5-ке дейін реттік санау дағдыларын дамыту, реттік сан есімдерді атау, «Нешінші?», «Саны бойынша қайсысы?» сұрақтарына жауап беру дағдыларын дамыту;</w:t>
            </w:r>
          </w:p>
          <w:p w:rsidR="00167E29" w:rsidRPr="00167E29" w:rsidRDefault="00167E29" w:rsidP="00167E29">
            <w:pPr>
              <w:widowControl w:val="0"/>
              <w:spacing w:after="0" w:line="276" w:lineRule="auto"/>
              <w:rPr>
                <w:rFonts w:ascii="Times New Roman" w:eastAsia="Times New Roman" w:hAnsi="Times New Roman" w:cs="Times New Roman"/>
                <w:sz w:val="28"/>
                <w:szCs w:val="28"/>
                <w:lang w:val="ru"/>
              </w:rPr>
            </w:pPr>
            <w:r w:rsidRPr="00167E29">
              <w:rPr>
                <w:rFonts w:ascii="Times New Roman" w:eastAsia="Times New Roman" w:hAnsi="Times New Roman" w:cs="Times New Roman"/>
                <w:sz w:val="28"/>
                <w:szCs w:val="28"/>
                <w:lang w:val="ru"/>
              </w:rPr>
              <w:t>5) сандық топты белгілей отырып, 5-ке дейінгі сандармен таныстыру. Әртүрлі сезім мүшелерінің көмегімен санау дағдысын дамыту (көру, есту, иіс сезу). Тура және кері бағытта 5 көлемінде санатып жаттықтыру.</w:t>
            </w:r>
          </w:p>
          <w:p w:rsidR="00167E29" w:rsidRPr="00167E29" w:rsidRDefault="00167E29" w:rsidP="00167E29">
            <w:pPr>
              <w:widowControl w:val="0"/>
              <w:spacing w:after="0" w:line="276" w:lineRule="auto"/>
              <w:rPr>
                <w:rFonts w:ascii="Times New Roman" w:eastAsia="Times New Roman" w:hAnsi="Times New Roman" w:cs="Times New Roman"/>
                <w:sz w:val="28"/>
                <w:szCs w:val="28"/>
                <w:lang w:val="ru"/>
              </w:rPr>
            </w:pPr>
            <w:r w:rsidRPr="00167E29">
              <w:rPr>
                <w:rFonts w:ascii="Times New Roman" w:eastAsia="Times New Roman" w:hAnsi="Times New Roman" w:cs="Times New Roman"/>
                <w:sz w:val="28"/>
                <w:szCs w:val="28"/>
                <w:lang w:val="ru"/>
              </w:rPr>
              <w:t>Шама.</w:t>
            </w:r>
          </w:p>
          <w:p w:rsidR="00167E29" w:rsidRPr="00167E29" w:rsidRDefault="00167E29" w:rsidP="00167E29">
            <w:pPr>
              <w:widowControl w:val="0"/>
              <w:spacing w:after="0" w:line="276" w:lineRule="auto"/>
              <w:rPr>
                <w:rFonts w:ascii="Times New Roman" w:eastAsia="Times New Roman" w:hAnsi="Times New Roman" w:cs="Times New Roman"/>
                <w:sz w:val="28"/>
                <w:szCs w:val="28"/>
                <w:lang w:val="ru"/>
              </w:rPr>
            </w:pPr>
            <w:r w:rsidRPr="00167E29">
              <w:rPr>
                <w:rFonts w:ascii="Times New Roman" w:eastAsia="Times New Roman" w:hAnsi="Times New Roman" w:cs="Times New Roman"/>
                <w:sz w:val="28"/>
                <w:szCs w:val="28"/>
                <w:lang w:val="ru"/>
              </w:rPr>
              <w:t>Заттар шамасы бойынша әртүрлі болатындығы жайлы түсінік беру.</w:t>
            </w:r>
          </w:p>
          <w:p w:rsidR="00167E29" w:rsidRPr="00167E29" w:rsidRDefault="00167E29" w:rsidP="00167E29">
            <w:pPr>
              <w:widowControl w:val="0"/>
              <w:spacing w:after="0" w:line="276" w:lineRule="auto"/>
              <w:rPr>
                <w:rFonts w:ascii="Times New Roman" w:eastAsia="Times New Roman" w:hAnsi="Times New Roman" w:cs="Times New Roman"/>
                <w:sz w:val="28"/>
                <w:szCs w:val="28"/>
                <w:lang w:val="ru"/>
              </w:rPr>
            </w:pPr>
            <w:r w:rsidRPr="00167E29">
              <w:rPr>
                <w:rFonts w:ascii="Times New Roman" w:eastAsia="Times New Roman" w:hAnsi="Times New Roman" w:cs="Times New Roman"/>
                <w:sz w:val="28"/>
                <w:szCs w:val="28"/>
                <w:lang w:val="ru"/>
              </w:rPr>
              <w:t>Келесі дағдыларды қалыптастыру:</w:t>
            </w:r>
          </w:p>
          <w:p w:rsidR="00167E29" w:rsidRPr="00167E29" w:rsidRDefault="00167E29" w:rsidP="00167E29">
            <w:pPr>
              <w:widowControl w:val="0"/>
              <w:spacing w:after="0" w:line="276" w:lineRule="auto"/>
              <w:rPr>
                <w:rFonts w:ascii="Times New Roman" w:eastAsia="Times New Roman" w:hAnsi="Times New Roman" w:cs="Times New Roman"/>
                <w:sz w:val="28"/>
                <w:szCs w:val="28"/>
                <w:lang w:val="ru"/>
              </w:rPr>
            </w:pPr>
            <w:r w:rsidRPr="00167E29">
              <w:rPr>
                <w:rFonts w:ascii="Times New Roman" w:eastAsia="Times New Roman" w:hAnsi="Times New Roman" w:cs="Times New Roman"/>
                <w:sz w:val="28"/>
                <w:szCs w:val="28"/>
                <w:lang w:val="ru"/>
              </w:rPr>
              <w:t>1) ұзындығы және ені бойынша бірдей және екі түрлі заттарды салыстыру;</w:t>
            </w:r>
          </w:p>
          <w:p w:rsidR="00167E29" w:rsidRPr="00167E29" w:rsidRDefault="00167E29" w:rsidP="00167E29">
            <w:pPr>
              <w:widowControl w:val="0"/>
              <w:spacing w:after="0" w:line="276" w:lineRule="auto"/>
              <w:rPr>
                <w:rFonts w:ascii="Arial" w:eastAsia="Arial" w:hAnsi="Arial" w:cs="Arial"/>
                <w:sz w:val="20"/>
                <w:szCs w:val="20"/>
                <w:lang w:val="ru"/>
              </w:rPr>
            </w:pPr>
            <w:r w:rsidRPr="00167E29">
              <w:rPr>
                <w:rFonts w:ascii="Times New Roman" w:eastAsia="Times New Roman" w:hAnsi="Times New Roman" w:cs="Times New Roman"/>
                <w:sz w:val="28"/>
                <w:szCs w:val="28"/>
                <w:lang w:val="ru"/>
              </w:rPr>
              <w:t>2) биіктігі және жуандығы бойынша бірдей және екі түрлі заттарды салыстыру; 3) шаманы салыстыруда беттестіру және тұстастыру тәсілдерін қолдану.</w:t>
            </w:r>
          </w:p>
        </w:tc>
      </w:tr>
      <w:tr w:rsidR="00167E29" w:rsidRPr="00085446" w:rsidTr="00741FC1">
        <w:tc>
          <w:tcPr>
            <w:tcW w:w="2520"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167E29" w:rsidRPr="00167E29" w:rsidRDefault="00167E29" w:rsidP="00167E29">
            <w:pPr>
              <w:widowControl w:val="0"/>
              <w:pBdr>
                <w:top w:val="nil"/>
                <w:left w:val="nil"/>
                <w:bottom w:val="nil"/>
                <w:right w:val="nil"/>
                <w:between w:val="nil"/>
              </w:pBdr>
              <w:spacing w:after="0" w:line="240" w:lineRule="auto"/>
              <w:rPr>
                <w:rFonts w:ascii="Arial" w:eastAsia="Arial" w:hAnsi="Arial" w:cs="Arial"/>
                <w:lang w:val="ru"/>
              </w:rPr>
            </w:pPr>
          </w:p>
        </w:tc>
        <w:tc>
          <w:tcPr>
            <w:tcW w:w="420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67E29" w:rsidRPr="00167E29" w:rsidRDefault="00167E29" w:rsidP="00167E29">
            <w:pPr>
              <w:widowControl w:val="0"/>
              <w:spacing w:after="0" w:line="276" w:lineRule="auto"/>
              <w:rPr>
                <w:rFonts w:ascii="Arial" w:eastAsia="Arial" w:hAnsi="Arial" w:cs="Arial"/>
                <w:sz w:val="20"/>
                <w:szCs w:val="20"/>
                <w:lang w:val="ru"/>
              </w:rPr>
            </w:pPr>
            <w:r w:rsidRPr="00167E29">
              <w:rPr>
                <w:rFonts w:ascii="Times New Roman" w:eastAsia="Times New Roman" w:hAnsi="Times New Roman" w:cs="Times New Roman"/>
                <w:sz w:val="28"/>
                <w:szCs w:val="28"/>
                <w:lang w:val="ru"/>
              </w:rPr>
              <w:t>Қоршаған ортамен таныстыру</w:t>
            </w:r>
          </w:p>
        </w:tc>
        <w:tc>
          <w:tcPr>
            <w:tcW w:w="723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67E29" w:rsidRPr="00167E29" w:rsidRDefault="00167E29" w:rsidP="00167E29">
            <w:pPr>
              <w:widowControl w:val="0"/>
              <w:spacing w:after="0" w:line="276" w:lineRule="auto"/>
              <w:rPr>
                <w:rFonts w:ascii="Times New Roman" w:eastAsia="Times New Roman" w:hAnsi="Times New Roman" w:cs="Times New Roman"/>
                <w:sz w:val="28"/>
                <w:szCs w:val="28"/>
                <w:lang w:val="ru"/>
              </w:rPr>
            </w:pPr>
            <w:r w:rsidRPr="00167E29">
              <w:rPr>
                <w:rFonts w:ascii="Times New Roman" w:eastAsia="Times New Roman" w:hAnsi="Times New Roman" w:cs="Times New Roman"/>
                <w:sz w:val="28"/>
                <w:szCs w:val="28"/>
                <w:lang w:val="ru"/>
              </w:rPr>
              <w:t>Табиғаттағы маусымдық өзгерістер:</w:t>
            </w:r>
          </w:p>
          <w:p w:rsidR="00167E29" w:rsidRPr="00167E29" w:rsidRDefault="00167E29" w:rsidP="00167E29">
            <w:pPr>
              <w:widowControl w:val="0"/>
              <w:spacing w:after="0" w:line="276" w:lineRule="auto"/>
              <w:rPr>
                <w:rFonts w:ascii="Times New Roman" w:eastAsia="Times New Roman" w:hAnsi="Times New Roman" w:cs="Times New Roman"/>
                <w:sz w:val="28"/>
                <w:szCs w:val="28"/>
                <w:lang w:val="ru"/>
              </w:rPr>
            </w:pPr>
            <w:r w:rsidRPr="00167E29">
              <w:rPr>
                <w:rFonts w:ascii="Times New Roman" w:eastAsia="Times New Roman" w:hAnsi="Times New Roman" w:cs="Times New Roman"/>
                <w:sz w:val="28"/>
                <w:szCs w:val="28"/>
                <w:lang w:val="ru"/>
              </w:rPr>
              <w:lastRenderedPageBreak/>
              <w:t>күзгі, қысқы табиғатты, олардың қарапайым өзгерістерін бақылау дағдыларын дамыту;</w:t>
            </w:r>
          </w:p>
          <w:p w:rsidR="00167E29" w:rsidRPr="00167E29" w:rsidRDefault="00167E29" w:rsidP="00167E29">
            <w:pPr>
              <w:widowControl w:val="0"/>
              <w:spacing w:after="0" w:line="276" w:lineRule="auto"/>
              <w:rPr>
                <w:rFonts w:ascii="Arial" w:eastAsia="Arial" w:hAnsi="Arial" w:cs="Arial"/>
                <w:sz w:val="20"/>
                <w:szCs w:val="20"/>
                <w:lang w:val="ru"/>
              </w:rPr>
            </w:pPr>
            <w:r w:rsidRPr="00167E29">
              <w:rPr>
                <w:rFonts w:ascii="Times New Roman" w:eastAsia="Times New Roman" w:hAnsi="Times New Roman" w:cs="Times New Roman"/>
                <w:sz w:val="28"/>
                <w:szCs w:val="28"/>
                <w:lang w:val="ru"/>
              </w:rPr>
              <w:t>адамдардың күзгі, қысқы әрекеттеріне балалардың зейін аудару дағдыларын қалыптастыру.</w:t>
            </w:r>
          </w:p>
        </w:tc>
      </w:tr>
      <w:tr w:rsidR="00167E29" w:rsidRPr="00085446" w:rsidTr="00741FC1">
        <w:tc>
          <w:tcPr>
            <w:tcW w:w="2520"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167E29" w:rsidRPr="00167E29" w:rsidRDefault="00167E29" w:rsidP="00167E29">
            <w:pPr>
              <w:widowControl w:val="0"/>
              <w:pBdr>
                <w:top w:val="nil"/>
                <w:left w:val="nil"/>
                <w:bottom w:val="nil"/>
                <w:right w:val="nil"/>
                <w:between w:val="nil"/>
              </w:pBdr>
              <w:spacing w:after="0" w:line="240" w:lineRule="auto"/>
              <w:rPr>
                <w:rFonts w:ascii="Arial" w:eastAsia="Arial" w:hAnsi="Arial" w:cs="Arial"/>
                <w:lang w:val="ru"/>
              </w:rPr>
            </w:pPr>
          </w:p>
        </w:tc>
        <w:tc>
          <w:tcPr>
            <w:tcW w:w="420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67E29" w:rsidRPr="00167E29" w:rsidRDefault="00167E29" w:rsidP="00167E29">
            <w:pPr>
              <w:widowControl w:val="0"/>
              <w:spacing w:after="0" w:line="276" w:lineRule="auto"/>
              <w:rPr>
                <w:rFonts w:ascii="Arial" w:eastAsia="Arial" w:hAnsi="Arial" w:cs="Arial"/>
                <w:sz w:val="20"/>
                <w:szCs w:val="20"/>
                <w:lang w:val="ru"/>
              </w:rPr>
            </w:pPr>
            <w:r w:rsidRPr="00167E29">
              <w:rPr>
                <w:rFonts w:ascii="Times New Roman" w:eastAsia="Times New Roman" w:hAnsi="Times New Roman" w:cs="Times New Roman"/>
                <w:sz w:val="28"/>
                <w:szCs w:val="28"/>
                <w:lang w:val="ru"/>
              </w:rPr>
              <w:t>Құрастыру</w:t>
            </w:r>
          </w:p>
        </w:tc>
        <w:tc>
          <w:tcPr>
            <w:tcW w:w="723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67E29" w:rsidRPr="00167E29" w:rsidRDefault="00167E29" w:rsidP="00167E29">
            <w:pPr>
              <w:widowControl w:val="0"/>
              <w:spacing w:after="0" w:line="276" w:lineRule="auto"/>
              <w:rPr>
                <w:rFonts w:ascii="Times New Roman" w:eastAsia="Times New Roman" w:hAnsi="Times New Roman" w:cs="Times New Roman"/>
                <w:sz w:val="28"/>
                <w:szCs w:val="28"/>
                <w:lang w:val="ru"/>
              </w:rPr>
            </w:pPr>
            <w:r w:rsidRPr="00167E29">
              <w:rPr>
                <w:rFonts w:ascii="Times New Roman" w:eastAsia="Times New Roman" w:hAnsi="Times New Roman" w:cs="Times New Roman"/>
                <w:sz w:val="28"/>
                <w:szCs w:val="28"/>
                <w:lang w:val="ru"/>
              </w:rPr>
              <w:t>Қағаздан құрастыру.</w:t>
            </w:r>
          </w:p>
          <w:p w:rsidR="00167E29" w:rsidRPr="00167E29" w:rsidRDefault="00167E29" w:rsidP="00167E29">
            <w:pPr>
              <w:widowControl w:val="0"/>
              <w:spacing w:after="0" w:line="276" w:lineRule="auto"/>
              <w:rPr>
                <w:rFonts w:ascii="Times New Roman" w:eastAsia="Times New Roman" w:hAnsi="Times New Roman" w:cs="Times New Roman"/>
                <w:sz w:val="28"/>
                <w:szCs w:val="28"/>
                <w:lang w:val="ru"/>
              </w:rPr>
            </w:pPr>
            <w:r w:rsidRPr="00167E29">
              <w:rPr>
                <w:rFonts w:ascii="Times New Roman" w:eastAsia="Times New Roman" w:hAnsi="Times New Roman" w:cs="Times New Roman"/>
                <w:sz w:val="28"/>
                <w:szCs w:val="28"/>
                <w:lang w:val="ru"/>
              </w:rPr>
              <w:t>Қағаздан құрастыруды үйрету: қағазды тікбұрышты парағын жартысынан бүктеп,</w:t>
            </w:r>
          </w:p>
          <w:p w:rsidR="00167E29" w:rsidRPr="00167E29" w:rsidRDefault="00167E29" w:rsidP="00167E29">
            <w:pPr>
              <w:widowControl w:val="0"/>
              <w:spacing w:after="0" w:line="276" w:lineRule="auto"/>
              <w:rPr>
                <w:rFonts w:ascii="Arial" w:eastAsia="Arial" w:hAnsi="Arial" w:cs="Arial"/>
                <w:sz w:val="20"/>
                <w:szCs w:val="20"/>
                <w:lang w:val="ru"/>
              </w:rPr>
            </w:pPr>
            <w:r w:rsidRPr="00167E29">
              <w:rPr>
                <w:rFonts w:ascii="Times New Roman" w:eastAsia="Times New Roman" w:hAnsi="Times New Roman" w:cs="Times New Roman"/>
                <w:sz w:val="28"/>
                <w:szCs w:val="28"/>
                <w:lang w:val="ru"/>
              </w:rPr>
              <w:t>бұрыштарды және қырларды біріктіру, детальдің негізгі түріне желімдеу. Қағаз парағын көлемді пішіндерге қайта келтіру, қағазды кесекке, орамдарға, ілмекке айналдыра білу дағдыларын бекіту.</w:t>
            </w:r>
          </w:p>
        </w:tc>
      </w:tr>
      <w:tr w:rsidR="00167E29" w:rsidRPr="00085446" w:rsidTr="00741FC1">
        <w:tc>
          <w:tcPr>
            <w:tcW w:w="2520"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167E29" w:rsidRPr="00167E29" w:rsidRDefault="00167E29" w:rsidP="00167E29">
            <w:pPr>
              <w:widowControl w:val="0"/>
              <w:pBdr>
                <w:top w:val="nil"/>
                <w:left w:val="nil"/>
                <w:bottom w:val="nil"/>
                <w:right w:val="nil"/>
                <w:between w:val="nil"/>
              </w:pBdr>
              <w:spacing w:after="0" w:line="240" w:lineRule="auto"/>
              <w:rPr>
                <w:rFonts w:ascii="Arial" w:eastAsia="Arial" w:hAnsi="Arial" w:cs="Arial"/>
                <w:lang w:val="ru"/>
              </w:rPr>
            </w:pPr>
          </w:p>
        </w:tc>
        <w:tc>
          <w:tcPr>
            <w:tcW w:w="420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67E29" w:rsidRPr="00167E29" w:rsidRDefault="00167E29" w:rsidP="00167E29">
            <w:pPr>
              <w:widowControl w:val="0"/>
              <w:spacing w:after="0" w:line="276" w:lineRule="auto"/>
              <w:rPr>
                <w:rFonts w:ascii="Arial" w:eastAsia="Arial" w:hAnsi="Arial" w:cs="Arial"/>
                <w:sz w:val="20"/>
                <w:szCs w:val="20"/>
                <w:lang w:val="ru"/>
              </w:rPr>
            </w:pPr>
            <w:r w:rsidRPr="00167E29">
              <w:rPr>
                <w:rFonts w:ascii="Times New Roman" w:eastAsia="Times New Roman" w:hAnsi="Times New Roman" w:cs="Times New Roman"/>
                <w:sz w:val="28"/>
                <w:szCs w:val="28"/>
                <w:lang w:val="ru"/>
              </w:rPr>
              <w:t>Сурет салу</w:t>
            </w:r>
          </w:p>
        </w:tc>
        <w:tc>
          <w:tcPr>
            <w:tcW w:w="723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67E29" w:rsidRPr="00167E29" w:rsidRDefault="00167E29" w:rsidP="00167E29">
            <w:pPr>
              <w:widowControl w:val="0"/>
              <w:spacing w:after="0" w:line="276" w:lineRule="auto"/>
              <w:rPr>
                <w:rFonts w:ascii="Times New Roman" w:eastAsia="Times New Roman" w:hAnsi="Times New Roman" w:cs="Times New Roman"/>
                <w:sz w:val="28"/>
                <w:szCs w:val="28"/>
                <w:lang w:val="ru"/>
              </w:rPr>
            </w:pPr>
            <w:r w:rsidRPr="00167E29">
              <w:rPr>
                <w:rFonts w:ascii="Times New Roman" w:eastAsia="Times New Roman" w:hAnsi="Times New Roman" w:cs="Times New Roman"/>
                <w:sz w:val="28"/>
                <w:szCs w:val="28"/>
                <w:lang w:val="ru"/>
              </w:rPr>
              <w:t>Сюжеттік сурет салу:</w:t>
            </w:r>
          </w:p>
          <w:p w:rsidR="00167E29" w:rsidRPr="00167E29" w:rsidRDefault="00167E29" w:rsidP="00167E29">
            <w:pPr>
              <w:widowControl w:val="0"/>
              <w:spacing w:after="0" w:line="276" w:lineRule="auto"/>
              <w:rPr>
                <w:rFonts w:ascii="Times New Roman" w:eastAsia="Times New Roman" w:hAnsi="Times New Roman" w:cs="Times New Roman"/>
                <w:sz w:val="28"/>
                <w:szCs w:val="28"/>
                <w:lang w:val="ru"/>
              </w:rPr>
            </w:pPr>
            <w:r w:rsidRPr="00167E29">
              <w:rPr>
                <w:rFonts w:ascii="Times New Roman" w:eastAsia="Times New Roman" w:hAnsi="Times New Roman" w:cs="Times New Roman"/>
                <w:sz w:val="28"/>
                <w:szCs w:val="28"/>
                <w:lang w:val="ru"/>
              </w:rPr>
              <w:t>1) қоршаған ортаның әсемдігіне, өнер туындыларына, тұрмыстық заттарға, қазақ және басқа халықтардың ойыншықтарына эмоционалды-эстетикалық талғам дағдыларын қалыптастыру.</w:t>
            </w:r>
          </w:p>
          <w:p w:rsidR="00167E29" w:rsidRPr="00167E29" w:rsidRDefault="00167E29" w:rsidP="00167E29">
            <w:pPr>
              <w:widowControl w:val="0"/>
              <w:spacing w:after="0" w:line="276" w:lineRule="auto"/>
              <w:rPr>
                <w:rFonts w:ascii="Arial" w:eastAsia="Arial" w:hAnsi="Arial" w:cs="Arial"/>
                <w:sz w:val="20"/>
                <w:szCs w:val="20"/>
                <w:lang w:val="ru"/>
              </w:rPr>
            </w:pPr>
            <w:r w:rsidRPr="00167E29">
              <w:rPr>
                <w:rFonts w:ascii="Times New Roman" w:eastAsia="Times New Roman" w:hAnsi="Times New Roman" w:cs="Times New Roman"/>
                <w:sz w:val="28"/>
                <w:szCs w:val="28"/>
                <w:lang w:val="ru"/>
              </w:rPr>
              <w:t>2) қарапайым табиғат құбылыстарын, ертегі кейіпкерлерін бейнелеуге машықтандыру.</w:t>
            </w:r>
          </w:p>
        </w:tc>
      </w:tr>
      <w:tr w:rsidR="00167E29" w:rsidRPr="00085446" w:rsidTr="00741FC1">
        <w:tc>
          <w:tcPr>
            <w:tcW w:w="2520"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167E29" w:rsidRPr="00167E29" w:rsidRDefault="00167E29" w:rsidP="00167E29">
            <w:pPr>
              <w:widowControl w:val="0"/>
              <w:pBdr>
                <w:top w:val="nil"/>
                <w:left w:val="nil"/>
                <w:bottom w:val="nil"/>
                <w:right w:val="nil"/>
                <w:between w:val="nil"/>
              </w:pBdr>
              <w:spacing w:after="0" w:line="240" w:lineRule="auto"/>
              <w:rPr>
                <w:rFonts w:ascii="Arial" w:eastAsia="Arial" w:hAnsi="Arial" w:cs="Arial"/>
                <w:lang w:val="ru"/>
              </w:rPr>
            </w:pPr>
          </w:p>
        </w:tc>
        <w:tc>
          <w:tcPr>
            <w:tcW w:w="420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67E29" w:rsidRPr="00167E29" w:rsidRDefault="00167E29" w:rsidP="00167E29">
            <w:pPr>
              <w:widowControl w:val="0"/>
              <w:spacing w:after="0" w:line="276" w:lineRule="auto"/>
              <w:rPr>
                <w:rFonts w:ascii="Arial" w:eastAsia="Arial" w:hAnsi="Arial" w:cs="Arial"/>
                <w:sz w:val="20"/>
                <w:szCs w:val="20"/>
                <w:lang w:val="ru"/>
              </w:rPr>
            </w:pPr>
            <w:r w:rsidRPr="00167E29">
              <w:rPr>
                <w:rFonts w:ascii="Times New Roman" w:eastAsia="Times New Roman" w:hAnsi="Times New Roman" w:cs="Times New Roman"/>
                <w:sz w:val="28"/>
                <w:szCs w:val="28"/>
                <w:lang w:val="ru"/>
              </w:rPr>
              <w:t>Мүсіндеу</w:t>
            </w:r>
          </w:p>
        </w:tc>
        <w:tc>
          <w:tcPr>
            <w:tcW w:w="723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67E29" w:rsidRPr="00167E29" w:rsidRDefault="00167E29" w:rsidP="00167E29">
            <w:pPr>
              <w:widowControl w:val="0"/>
              <w:spacing w:after="0" w:line="276" w:lineRule="auto"/>
              <w:rPr>
                <w:rFonts w:ascii="Times New Roman" w:eastAsia="Times New Roman" w:hAnsi="Times New Roman" w:cs="Times New Roman"/>
                <w:sz w:val="28"/>
                <w:szCs w:val="28"/>
                <w:lang w:val="ru"/>
              </w:rPr>
            </w:pPr>
            <w:r w:rsidRPr="00167E29">
              <w:rPr>
                <w:rFonts w:ascii="Times New Roman" w:eastAsia="Times New Roman" w:hAnsi="Times New Roman" w:cs="Times New Roman"/>
                <w:sz w:val="28"/>
                <w:szCs w:val="28"/>
                <w:lang w:val="ru"/>
              </w:rPr>
              <w:t>3) пропорцияларды сақтап, саусақ пен алақан қозғалыстарын пайдалана отырып екі</w:t>
            </w:r>
          </w:p>
          <w:p w:rsidR="00167E29" w:rsidRPr="00167E29" w:rsidRDefault="00167E29" w:rsidP="00167E29">
            <w:pPr>
              <w:widowControl w:val="0"/>
              <w:spacing w:after="0" w:line="276" w:lineRule="auto"/>
              <w:rPr>
                <w:rFonts w:ascii="Times New Roman" w:eastAsia="Times New Roman" w:hAnsi="Times New Roman" w:cs="Times New Roman"/>
                <w:sz w:val="28"/>
                <w:szCs w:val="28"/>
                <w:lang w:val="ru"/>
              </w:rPr>
            </w:pPr>
            <w:r w:rsidRPr="00167E29">
              <w:rPr>
                <w:rFonts w:ascii="Times New Roman" w:eastAsia="Times New Roman" w:hAnsi="Times New Roman" w:cs="Times New Roman"/>
                <w:sz w:val="28"/>
                <w:szCs w:val="28"/>
                <w:lang w:val="ru"/>
              </w:rPr>
              <w:t>бөліктен тұратын заттарды;</w:t>
            </w:r>
          </w:p>
          <w:p w:rsidR="00167E29" w:rsidRPr="00167E29" w:rsidRDefault="00167E29" w:rsidP="00167E29">
            <w:pPr>
              <w:widowControl w:val="0"/>
              <w:spacing w:after="0" w:line="276" w:lineRule="auto"/>
              <w:rPr>
                <w:rFonts w:ascii="Times New Roman" w:eastAsia="Times New Roman" w:hAnsi="Times New Roman" w:cs="Times New Roman"/>
                <w:sz w:val="28"/>
                <w:szCs w:val="28"/>
                <w:lang w:val="ru"/>
              </w:rPr>
            </w:pPr>
            <w:r w:rsidRPr="00167E29">
              <w:rPr>
                <w:rFonts w:ascii="Times New Roman" w:eastAsia="Times New Roman" w:hAnsi="Times New Roman" w:cs="Times New Roman"/>
                <w:sz w:val="28"/>
                <w:szCs w:val="28"/>
                <w:lang w:val="ru"/>
              </w:rPr>
              <w:lastRenderedPageBreak/>
              <w:t>4) адамның пішінін;</w:t>
            </w:r>
          </w:p>
          <w:p w:rsidR="00167E29" w:rsidRPr="00167E29" w:rsidRDefault="00167E29" w:rsidP="00167E29">
            <w:pPr>
              <w:widowControl w:val="0"/>
              <w:spacing w:after="0" w:line="276" w:lineRule="auto"/>
              <w:rPr>
                <w:rFonts w:ascii="Arial" w:eastAsia="Arial" w:hAnsi="Arial" w:cs="Arial"/>
                <w:sz w:val="20"/>
                <w:szCs w:val="20"/>
                <w:lang w:val="ru"/>
              </w:rPr>
            </w:pPr>
            <w:r w:rsidRPr="00167E29">
              <w:rPr>
                <w:rFonts w:ascii="Times New Roman" w:eastAsia="Times New Roman" w:hAnsi="Times New Roman" w:cs="Times New Roman"/>
                <w:sz w:val="28"/>
                <w:szCs w:val="28"/>
                <w:lang w:val="ru"/>
              </w:rPr>
              <w:t>5) заттарды толық пішіні алынғанға дейін немесе жайылған пішіннің жиектері иілгенге дейін сығымдау.</w:t>
            </w:r>
          </w:p>
        </w:tc>
      </w:tr>
      <w:tr w:rsidR="00167E29" w:rsidRPr="00167E29" w:rsidTr="00741FC1">
        <w:tc>
          <w:tcPr>
            <w:tcW w:w="2520"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167E29" w:rsidRPr="00167E29" w:rsidRDefault="00167E29" w:rsidP="00167E29">
            <w:pPr>
              <w:widowControl w:val="0"/>
              <w:pBdr>
                <w:top w:val="nil"/>
                <w:left w:val="nil"/>
                <w:bottom w:val="nil"/>
                <w:right w:val="nil"/>
                <w:between w:val="nil"/>
              </w:pBdr>
              <w:spacing w:after="0" w:line="240" w:lineRule="auto"/>
              <w:rPr>
                <w:rFonts w:ascii="Arial" w:eastAsia="Arial" w:hAnsi="Arial" w:cs="Arial"/>
                <w:lang w:val="ru"/>
              </w:rPr>
            </w:pPr>
          </w:p>
        </w:tc>
        <w:tc>
          <w:tcPr>
            <w:tcW w:w="420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67E29" w:rsidRPr="00167E29" w:rsidRDefault="00167E29" w:rsidP="00167E29">
            <w:pPr>
              <w:widowControl w:val="0"/>
              <w:spacing w:after="0" w:line="276" w:lineRule="auto"/>
              <w:rPr>
                <w:rFonts w:ascii="Arial" w:eastAsia="Arial" w:hAnsi="Arial" w:cs="Arial"/>
                <w:sz w:val="20"/>
                <w:szCs w:val="20"/>
                <w:lang w:val="ru"/>
              </w:rPr>
            </w:pPr>
            <w:r w:rsidRPr="00167E29">
              <w:rPr>
                <w:rFonts w:ascii="Times New Roman" w:eastAsia="Times New Roman" w:hAnsi="Times New Roman" w:cs="Times New Roman"/>
                <w:sz w:val="28"/>
                <w:szCs w:val="28"/>
                <w:lang w:val="ru"/>
              </w:rPr>
              <w:t>Жапсыру</w:t>
            </w:r>
          </w:p>
        </w:tc>
        <w:tc>
          <w:tcPr>
            <w:tcW w:w="723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67E29" w:rsidRPr="00167E29" w:rsidRDefault="00167E29" w:rsidP="00167E29">
            <w:pPr>
              <w:widowControl w:val="0"/>
              <w:spacing w:after="0" w:line="276" w:lineRule="auto"/>
              <w:rPr>
                <w:rFonts w:ascii="Times New Roman" w:eastAsia="Times New Roman" w:hAnsi="Times New Roman" w:cs="Times New Roman"/>
                <w:sz w:val="28"/>
                <w:szCs w:val="28"/>
                <w:lang w:val="ru"/>
              </w:rPr>
            </w:pPr>
            <w:r w:rsidRPr="00167E29">
              <w:rPr>
                <w:rFonts w:ascii="Times New Roman" w:eastAsia="Times New Roman" w:hAnsi="Times New Roman" w:cs="Times New Roman"/>
                <w:sz w:val="28"/>
                <w:szCs w:val="28"/>
                <w:lang w:val="ru"/>
              </w:rPr>
              <w:t>Сюжеттік жапсыру:</w:t>
            </w:r>
          </w:p>
          <w:p w:rsidR="00167E29" w:rsidRPr="00167E29" w:rsidRDefault="00167E29" w:rsidP="00167E29">
            <w:pPr>
              <w:widowControl w:val="0"/>
              <w:spacing w:after="0" w:line="276" w:lineRule="auto"/>
              <w:rPr>
                <w:rFonts w:ascii="Times New Roman" w:eastAsia="Times New Roman" w:hAnsi="Times New Roman" w:cs="Times New Roman"/>
                <w:sz w:val="28"/>
                <w:szCs w:val="28"/>
                <w:lang w:val="ru"/>
              </w:rPr>
            </w:pPr>
            <w:r w:rsidRPr="00167E29">
              <w:rPr>
                <w:rFonts w:ascii="Times New Roman" w:eastAsia="Times New Roman" w:hAnsi="Times New Roman" w:cs="Times New Roman"/>
                <w:sz w:val="28"/>
                <w:szCs w:val="28"/>
                <w:lang w:val="ru"/>
              </w:rPr>
              <w:t>1) барынша күрделі заттарды, жануарлар пішінін бейнелеу, заттарды қағаз бетінде</w:t>
            </w:r>
          </w:p>
          <w:p w:rsidR="00167E29" w:rsidRPr="00167E29" w:rsidRDefault="00167E29" w:rsidP="00167E29">
            <w:pPr>
              <w:widowControl w:val="0"/>
              <w:spacing w:after="0" w:line="276" w:lineRule="auto"/>
              <w:rPr>
                <w:rFonts w:ascii="Times New Roman" w:eastAsia="Times New Roman" w:hAnsi="Times New Roman" w:cs="Times New Roman"/>
                <w:sz w:val="28"/>
                <w:szCs w:val="28"/>
                <w:lang w:val="ru"/>
              </w:rPr>
            </w:pPr>
            <w:r w:rsidRPr="00167E29">
              <w:rPr>
                <w:rFonts w:ascii="Times New Roman" w:eastAsia="Times New Roman" w:hAnsi="Times New Roman" w:cs="Times New Roman"/>
                <w:sz w:val="28"/>
                <w:szCs w:val="28"/>
                <w:lang w:val="ru"/>
              </w:rPr>
              <w:t>орналастыру дағдыларын қалыптастыру. Композицияны құрастыру кезінде заттар мен нысандардың көлемі бойынша арақатынасын ескеру;</w:t>
            </w:r>
          </w:p>
          <w:p w:rsidR="00167E29" w:rsidRPr="00167E29" w:rsidRDefault="00167E29" w:rsidP="00167E29">
            <w:pPr>
              <w:widowControl w:val="0"/>
              <w:spacing w:after="0" w:line="276" w:lineRule="auto"/>
              <w:rPr>
                <w:rFonts w:ascii="Arial" w:eastAsia="Arial" w:hAnsi="Arial" w:cs="Arial"/>
                <w:sz w:val="20"/>
                <w:szCs w:val="20"/>
                <w:lang w:val="ru"/>
              </w:rPr>
            </w:pPr>
            <w:r w:rsidRPr="00167E29">
              <w:rPr>
                <w:rFonts w:ascii="Times New Roman" w:eastAsia="Times New Roman" w:hAnsi="Times New Roman" w:cs="Times New Roman"/>
                <w:sz w:val="28"/>
                <w:szCs w:val="28"/>
                <w:lang w:val="ru"/>
              </w:rPr>
              <w:t>2) дөңгелектерді және сопақша пішіндерді қию дағдыларын жетілдіру. Тар жолақтарды көлденеңінен қию, шаршыдағы бұрыштарды қиюды бекіту.</w:t>
            </w:r>
          </w:p>
        </w:tc>
      </w:tr>
      <w:tr w:rsidR="00167E29" w:rsidRPr="00085446" w:rsidTr="00741FC1">
        <w:tc>
          <w:tcPr>
            <w:tcW w:w="2520"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167E29" w:rsidRPr="00167E29" w:rsidRDefault="00167E29" w:rsidP="00167E29">
            <w:pPr>
              <w:widowControl w:val="0"/>
              <w:pBdr>
                <w:top w:val="nil"/>
                <w:left w:val="nil"/>
                <w:bottom w:val="nil"/>
                <w:right w:val="nil"/>
                <w:between w:val="nil"/>
              </w:pBdr>
              <w:spacing w:after="0" w:line="240" w:lineRule="auto"/>
              <w:rPr>
                <w:rFonts w:ascii="Arial" w:eastAsia="Arial" w:hAnsi="Arial" w:cs="Arial"/>
                <w:lang w:val="ru"/>
              </w:rPr>
            </w:pPr>
          </w:p>
        </w:tc>
        <w:tc>
          <w:tcPr>
            <w:tcW w:w="420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67E29" w:rsidRPr="00167E29" w:rsidRDefault="00167E29" w:rsidP="00167E29">
            <w:pPr>
              <w:widowControl w:val="0"/>
              <w:spacing w:after="0" w:line="276" w:lineRule="auto"/>
              <w:rPr>
                <w:rFonts w:ascii="Arial" w:eastAsia="Arial" w:hAnsi="Arial" w:cs="Arial"/>
                <w:sz w:val="20"/>
                <w:szCs w:val="20"/>
                <w:lang w:val="ru"/>
              </w:rPr>
            </w:pPr>
            <w:r w:rsidRPr="00167E29">
              <w:rPr>
                <w:rFonts w:ascii="Times New Roman" w:eastAsia="Times New Roman" w:hAnsi="Times New Roman" w:cs="Times New Roman"/>
                <w:sz w:val="28"/>
                <w:szCs w:val="28"/>
                <w:lang w:val="ru"/>
              </w:rPr>
              <w:t>Музыка</w:t>
            </w:r>
          </w:p>
        </w:tc>
        <w:tc>
          <w:tcPr>
            <w:tcW w:w="723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167E29" w:rsidRPr="00167E29" w:rsidRDefault="00167E29" w:rsidP="00167E29">
            <w:pPr>
              <w:widowControl w:val="0"/>
              <w:spacing w:after="0" w:line="276" w:lineRule="auto"/>
              <w:rPr>
                <w:rFonts w:ascii="Times New Roman" w:eastAsia="Times New Roman" w:hAnsi="Times New Roman" w:cs="Times New Roman"/>
                <w:sz w:val="28"/>
                <w:szCs w:val="28"/>
                <w:lang w:val="ru"/>
              </w:rPr>
            </w:pPr>
            <w:r w:rsidRPr="00167E29">
              <w:rPr>
                <w:rFonts w:ascii="Times New Roman" w:eastAsia="Times New Roman" w:hAnsi="Times New Roman" w:cs="Times New Roman"/>
                <w:sz w:val="28"/>
                <w:szCs w:val="28"/>
                <w:lang w:val="ru"/>
              </w:rPr>
              <w:t>Музыка тыңдау.</w:t>
            </w:r>
          </w:p>
          <w:p w:rsidR="00167E29" w:rsidRPr="00167E29" w:rsidRDefault="00167E29" w:rsidP="00167E29">
            <w:pPr>
              <w:widowControl w:val="0"/>
              <w:spacing w:after="0" w:line="276" w:lineRule="auto"/>
              <w:rPr>
                <w:rFonts w:ascii="Times New Roman" w:eastAsia="Times New Roman" w:hAnsi="Times New Roman" w:cs="Times New Roman"/>
                <w:sz w:val="28"/>
                <w:szCs w:val="28"/>
                <w:lang w:val="ru"/>
              </w:rPr>
            </w:pPr>
            <w:r w:rsidRPr="00167E29">
              <w:rPr>
                <w:rFonts w:ascii="Times New Roman" w:eastAsia="Times New Roman" w:hAnsi="Times New Roman" w:cs="Times New Roman"/>
                <w:sz w:val="28"/>
                <w:szCs w:val="28"/>
                <w:lang w:val="ru"/>
              </w:rPr>
              <w:t>Келесі дағдыларды қалыптастыру:</w:t>
            </w:r>
          </w:p>
          <w:p w:rsidR="00167E29" w:rsidRPr="00167E29" w:rsidRDefault="00167E29" w:rsidP="00167E29">
            <w:pPr>
              <w:widowControl w:val="0"/>
              <w:spacing w:after="0" w:line="276" w:lineRule="auto"/>
              <w:rPr>
                <w:rFonts w:ascii="Times New Roman" w:eastAsia="Times New Roman" w:hAnsi="Times New Roman" w:cs="Times New Roman"/>
                <w:sz w:val="28"/>
                <w:szCs w:val="28"/>
                <w:lang w:val="ru"/>
              </w:rPr>
            </w:pPr>
            <w:r w:rsidRPr="00167E29">
              <w:rPr>
                <w:rFonts w:ascii="Times New Roman" w:eastAsia="Times New Roman" w:hAnsi="Times New Roman" w:cs="Times New Roman"/>
                <w:sz w:val="28"/>
                <w:szCs w:val="28"/>
                <w:lang w:val="ru"/>
              </w:rPr>
              <w:t>2) әуендерді немесе музыкалық шығармаларды орындау кезінде пьесаларды тану және атау.</w:t>
            </w:r>
          </w:p>
          <w:p w:rsidR="00167E29" w:rsidRPr="00167E29" w:rsidRDefault="00167E29" w:rsidP="00167E29">
            <w:pPr>
              <w:widowControl w:val="0"/>
              <w:spacing w:after="0" w:line="276" w:lineRule="auto"/>
              <w:rPr>
                <w:rFonts w:ascii="Times New Roman" w:eastAsia="Times New Roman" w:hAnsi="Times New Roman" w:cs="Times New Roman"/>
                <w:sz w:val="28"/>
                <w:szCs w:val="28"/>
                <w:lang w:val="ru"/>
              </w:rPr>
            </w:pPr>
            <w:r w:rsidRPr="00167E29">
              <w:rPr>
                <w:rFonts w:ascii="Times New Roman" w:eastAsia="Times New Roman" w:hAnsi="Times New Roman" w:cs="Times New Roman"/>
                <w:sz w:val="28"/>
                <w:szCs w:val="28"/>
                <w:lang w:val="ru"/>
              </w:rPr>
              <w:t>Ән айту.</w:t>
            </w:r>
          </w:p>
          <w:p w:rsidR="00167E29" w:rsidRPr="00167E29" w:rsidRDefault="00167E29" w:rsidP="00167E29">
            <w:pPr>
              <w:widowControl w:val="0"/>
              <w:spacing w:after="0" w:line="276" w:lineRule="auto"/>
              <w:rPr>
                <w:rFonts w:ascii="Times New Roman" w:eastAsia="Times New Roman" w:hAnsi="Times New Roman" w:cs="Times New Roman"/>
                <w:sz w:val="28"/>
                <w:szCs w:val="28"/>
                <w:lang w:val="ru"/>
              </w:rPr>
            </w:pPr>
            <w:r w:rsidRPr="00167E29">
              <w:rPr>
                <w:rFonts w:ascii="Times New Roman" w:eastAsia="Times New Roman" w:hAnsi="Times New Roman" w:cs="Times New Roman"/>
                <w:sz w:val="28"/>
                <w:szCs w:val="28"/>
                <w:lang w:val="ru"/>
              </w:rPr>
              <w:t>Келесі дағдыларды қалыптастыру:</w:t>
            </w:r>
          </w:p>
          <w:p w:rsidR="00167E29" w:rsidRPr="00167E29" w:rsidRDefault="00167E29" w:rsidP="00167E29">
            <w:pPr>
              <w:widowControl w:val="0"/>
              <w:spacing w:after="0" w:line="276" w:lineRule="auto"/>
              <w:rPr>
                <w:rFonts w:ascii="Times New Roman" w:eastAsia="Times New Roman" w:hAnsi="Times New Roman" w:cs="Times New Roman"/>
                <w:sz w:val="28"/>
                <w:szCs w:val="28"/>
                <w:lang w:val="ru"/>
              </w:rPr>
            </w:pPr>
            <w:r w:rsidRPr="00167E29">
              <w:rPr>
                <w:rFonts w:ascii="Times New Roman" w:eastAsia="Times New Roman" w:hAnsi="Times New Roman" w:cs="Times New Roman"/>
                <w:sz w:val="28"/>
                <w:szCs w:val="28"/>
                <w:lang w:val="ru"/>
              </w:rPr>
              <w:t>2) дауыс пен есту қабілетін дамытуға арналған жаттығуларды қысқа әндер айту</w:t>
            </w:r>
          </w:p>
          <w:p w:rsidR="00167E29" w:rsidRPr="00167E29" w:rsidRDefault="00167E29" w:rsidP="00167E29">
            <w:pPr>
              <w:widowControl w:val="0"/>
              <w:spacing w:after="0" w:line="276" w:lineRule="auto"/>
              <w:rPr>
                <w:rFonts w:ascii="Times New Roman" w:eastAsia="Times New Roman" w:hAnsi="Times New Roman" w:cs="Times New Roman"/>
                <w:sz w:val="28"/>
                <w:szCs w:val="28"/>
                <w:lang w:val="ru"/>
              </w:rPr>
            </w:pPr>
            <w:r w:rsidRPr="00167E29">
              <w:rPr>
                <w:rFonts w:ascii="Times New Roman" w:eastAsia="Times New Roman" w:hAnsi="Times New Roman" w:cs="Times New Roman"/>
                <w:sz w:val="28"/>
                <w:szCs w:val="28"/>
                <w:lang w:val="ru"/>
              </w:rPr>
              <w:t>арқылы дағдыны жетілдіру, дауыстап және төмен дауыспен ән салу, қол қозғалысымен көрсету.</w:t>
            </w:r>
          </w:p>
          <w:p w:rsidR="00167E29" w:rsidRPr="00167E29" w:rsidRDefault="00167E29" w:rsidP="00167E29">
            <w:pPr>
              <w:widowControl w:val="0"/>
              <w:spacing w:after="0" w:line="276" w:lineRule="auto"/>
              <w:rPr>
                <w:rFonts w:ascii="Times New Roman" w:eastAsia="Times New Roman" w:hAnsi="Times New Roman" w:cs="Times New Roman"/>
                <w:sz w:val="28"/>
                <w:szCs w:val="28"/>
                <w:lang w:val="ru"/>
              </w:rPr>
            </w:pPr>
            <w:r w:rsidRPr="00167E29">
              <w:rPr>
                <w:rFonts w:ascii="Times New Roman" w:eastAsia="Times New Roman" w:hAnsi="Times New Roman" w:cs="Times New Roman"/>
                <w:sz w:val="28"/>
                <w:szCs w:val="28"/>
                <w:lang w:val="ru"/>
              </w:rPr>
              <w:lastRenderedPageBreak/>
              <w:t>Музыкалық-ырғақтық қимылдар.</w:t>
            </w:r>
          </w:p>
          <w:p w:rsidR="00167E29" w:rsidRPr="00167E29" w:rsidRDefault="00167E29" w:rsidP="00167E29">
            <w:pPr>
              <w:widowControl w:val="0"/>
              <w:spacing w:after="0" w:line="276" w:lineRule="auto"/>
              <w:rPr>
                <w:rFonts w:ascii="Times New Roman" w:eastAsia="Times New Roman" w:hAnsi="Times New Roman" w:cs="Times New Roman"/>
                <w:sz w:val="28"/>
                <w:szCs w:val="28"/>
                <w:lang w:val="ru"/>
              </w:rPr>
            </w:pPr>
            <w:r w:rsidRPr="00167E29">
              <w:rPr>
                <w:rFonts w:ascii="Times New Roman" w:eastAsia="Times New Roman" w:hAnsi="Times New Roman" w:cs="Times New Roman"/>
                <w:sz w:val="28"/>
                <w:szCs w:val="28"/>
                <w:lang w:val="ru"/>
              </w:rPr>
              <w:t>Келесі дағдыларды қалыптастыру:</w:t>
            </w:r>
          </w:p>
          <w:p w:rsidR="00167E29" w:rsidRPr="00167E29" w:rsidRDefault="00167E29" w:rsidP="00167E29">
            <w:pPr>
              <w:widowControl w:val="0"/>
              <w:spacing w:after="0" w:line="276" w:lineRule="auto"/>
              <w:rPr>
                <w:rFonts w:ascii="Times New Roman" w:eastAsia="Times New Roman" w:hAnsi="Times New Roman" w:cs="Times New Roman"/>
                <w:sz w:val="28"/>
                <w:szCs w:val="28"/>
                <w:lang w:val="ru"/>
              </w:rPr>
            </w:pPr>
            <w:r w:rsidRPr="00167E29">
              <w:rPr>
                <w:rFonts w:ascii="Times New Roman" w:eastAsia="Times New Roman" w:hAnsi="Times New Roman" w:cs="Times New Roman"/>
                <w:sz w:val="28"/>
                <w:szCs w:val="28"/>
                <w:lang w:val="ru"/>
              </w:rPr>
              <w:t>2) марш сипатын ырғақты жүріспен беру, музыканың қимылдық сипатын жеңіл, ырғақты жүгірумен беру.</w:t>
            </w:r>
          </w:p>
          <w:p w:rsidR="00167E29" w:rsidRPr="00167E29" w:rsidRDefault="00167E29" w:rsidP="00167E29">
            <w:pPr>
              <w:widowControl w:val="0"/>
              <w:spacing w:after="0" w:line="276" w:lineRule="auto"/>
              <w:rPr>
                <w:rFonts w:ascii="Times New Roman" w:eastAsia="Times New Roman" w:hAnsi="Times New Roman" w:cs="Times New Roman"/>
                <w:sz w:val="28"/>
                <w:szCs w:val="28"/>
                <w:lang w:val="ru"/>
              </w:rPr>
            </w:pPr>
            <w:r w:rsidRPr="00167E29">
              <w:rPr>
                <w:rFonts w:ascii="Times New Roman" w:eastAsia="Times New Roman" w:hAnsi="Times New Roman" w:cs="Times New Roman"/>
                <w:sz w:val="28"/>
                <w:szCs w:val="28"/>
                <w:lang w:val="ru"/>
              </w:rPr>
              <w:t>Билер.</w:t>
            </w:r>
          </w:p>
          <w:p w:rsidR="00167E29" w:rsidRPr="00167E29" w:rsidRDefault="00167E29" w:rsidP="00167E29">
            <w:pPr>
              <w:widowControl w:val="0"/>
              <w:spacing w:after="0" w:line="276" w:lineRule="auto"/>
              <w:rPr>
                <w:rFonts w:ascii="Times New Roman" w:eastAsia="Times New Roman" w:hAnsi="Times New Roman" w:cs="Times New Roman"/>
                <w:sz w:val="28"/>
                <w:szCs w:val="28"/>
                <w:lang w:val="ru"/>
              </w:rPr>
            </w:pPr>
            <w:r w:rsidRPr="00167E29">
              <w:rPr>
                <w:rFonts w:ascii="Times New Roman" w:eastAsia="Times New Roman" w:hAnsi="Times New Roman" w:cs="Times New Roman"/>
                <w:sz w:val="28"/>
                <w:szCs w:val="28"/>
                <w:lang w:val="ru"/>
              </w:rPr>
              <w:t>Әуеннің көңілді би сипатын қабылдауға үйрету, музыканың кіріспесін ажырату,</w:t>
            </w:r>
          </w:p>
          <w:p w:rsidR="00167E29" w:rsidRPr="00167E29" w:rsidRDefault="00167E29" w:rsidP="00167E29">
            <w:pPr>
              <w:widowControl w:val="0"/>
              <w:spacing w:after="0" w:line="276" w:lineRule="auto"/>
              <w:rPr>
                <w:rFonts w:ascii="Times New Roman" w:eastAsia="Times New Roman" w:hAnsi="Times New Roman" w:cs="Times New Roman"/>
                <w:sz w:val="28"/>
                <w:szCs w:val="28"/>
                <w:lang w:val="ru"/>
              </w:rPr>
            </w:pPr>
            <w:r w:rsidRPr="00167E29">
              <w:rPr>
                <w:rFonts w:ascii="Times New Roman" w:eastAsia="Times New Roman" w:hAnsi="Times New Roman" w:cs="Times New Roman"/>
                <w:sz w:val="28"/>
                <w:szCs w:val="28"/>
                <w:lang w:val="ru"/>
              </w:rPr>
              <w:t>содан кейін қимылды бастау, музыканың сипатына сәйкес қимылдарды ауыстыру, би қимылдарын, билерді, ойындарды есте сақтау.</w:t>
            </w:r>
          </w:p>
          <w:p w:rsidR="00167E29" w:rsidRPr="00167E29" w:rsidRDefault="00167E29" w:rsidP="00167E29">
            <w:pPr>
              <w:widowControl w:val="0"/>
              <w:spacing w:after="0" w:line="276" w:lineRule="auto"/>
              <w:rPr>
                <w:rFonts w:ascii="Times New Roman" w:eastAsia="Times New Roman" w:hAnsi="Times New Roman" w:cs="Times New Roman"/>
                <w:sz w:val="28"/>
                <w:szCs w:val="28"/>
                <w:lang w:val="ru"/>
              </w:rPr>
            </w:pPr>
            <w:r w:rsidRPr="00167E29">
              <w:rPr>
                <w:rFonts w:ascii="Times New Roman" w:eastAsia="Times New Roman" w:hAnsi="Times New Roman" w:cs="Times New Roman"/>
                <w:sz w:val="28"/>
                <w:szCs w:val="28"/>
                <w:lang w:val="ru"/>
              </w:rPr>
              <w:t>Ойындар, хороводтар.</w:t>
            </w:r>
          </w:p>
          <w:p w:rsidR="00167E29" w:rsidRPr="00167E29" w:rsidRDefault="00167E29" w:rsidP="00167E29">
            <w:pPr>
              <w:widowControl w:val="0"/>
              <w:spacing w:after="0" w:line="276" w:lineRule="auto"/>
              <w:rPr>
                <w:rFonts w:ascii="Times New Roman" w:eastAsia="Times New Roman" w:hAnsi="Times New Roman" w:cs="Times New Roman"/>
                <w:sz w:val="28"/>
                <w:szCs w:val="28"/>
                <w:lang w:val="ru"/>
              </w:rPr>
            </w:pPr>
            <w:r w:rsidRPr="00167E29">
              <w:rPr>
                <w:rFonts w:ascii="Times New Roman" w:eastAsia="Times New Roman" w:hAnsi="Times New Roman" w:cs="Times New Roman"/>
                <w:sz w:val="28"/>
                <w:szCs w:val="28"/>
                <w:lang w:val="ru"/>
              </w:rPr>
              <w:t>Әннің мәтініне сәйкес ойын қимылдарымен сүйемелдей отырып, әнді көңілді және</w:t>
            </w:r>
          </w:p>
          <w:p w:rsidR="00167E29" w:rsidRPr="00167E29" w:rsidRDefault="00167E29" w:rsidP="00167E29">
            <w:pPr>
              <w:widowControl w:val="0"/>
              <w:spacing w:after="0" w:line="276" w:lineRule="auto"/>
              <w:rPr>
                <w:rFonts w:ascii="Times New Roman" w:eastAsia="Times New Roman" w:hAnsi="Times New Roman" w:cs="Times New Roman"/>
                <w:sz w:val="28"/>
                <w:szCs w:val="28"/>
                <w:lang w:val="ru"/>
              </w:rPr>
            </w:pPr>
            <w:r w:rsidRPr="00167E29">
              <w:rPr>
                <w:rFonts w:ascii="Times New Roman" w:eastAsia="Times New Roman" w:hAnsi="Times New Roman" w:cs="Times New Roman"/>
                <w:sz w:val="28"/>
                <w:szCs w:val="28"/>
                <w:lang w:val="ru"/>
              </w:rPr>
              <w:t>емін-еркін әндету, хор айтуды шеңбер бойымен жүргізу, музыкалық фразаларға сәйкес қимылдарды өзгерту; шапшаңдық пен икемділік таныту, пьесаның соңын белгілеу, халық ойындарының көңілді сипатын беру, дыбыстарды жоғарылығы бойынша ажырату, үлкен шеңберге және шашырап тұру.</w:t>
            </w:r>
          </w:p>
          <w:p w:rsidR="00167E29" w:rsidRPr="00167E29" w:rsidRDefault="00167E29" w:rsidP="00167E29">
            <w:pPr>
              <w:widowControl w:val="0"/>
              <w:spacing w:after="0" w:line="276" w:lineRule="auto"/>
              <w:rPr>
                <w:rFonts w:ascii="Times New Roman" w:eastAsia="Times New Roman" w:hAnsi="Times New Roman" w:cs="Times New Roman"/>
                <w:sz w:val="28"/>
                <w:szCs w:val="28"/>
                <w:lang w:val="ru"/>
              </w:rPr>
            </w:pPr>
            <w:r w:rsidRPr="00167E29">
              <w:rPr>
                <w:rFonts w:ascii="Times New Roman" w:eastAsia="Times New Roman" w:hAnsi="Times New Roman" w:cs="Times New Roman"/>
                <w:sz w:val="28"/>
                <w:szCs w:val="28"/>
                <w:lang w:val="ru"/>
              </w:rPr>
              <w:t>Балалардың музыкалық аспаптарында ойнау.</w:t>
            </w:r>
          </w:p>
          <w:p w:rsidR="00167E29" w:rsidRPr="00167E29" w:rsidRDefault="00167E29" w:rsidP="00167E29">
            <w:pPr>
              <w:widowControl w:val="0"/>
              <w:spacing w:after="0" w:line="276" w:lineRule="auto"/>
              <w:rPr>
                <w:rFonts w:ascii="Times New Roman" w:eastAsia="Times New Roman" w:hAnsi="Times New Roman" w:cs="Times New Roman"/>
                <w:sz w:val="28"/>
                <w:szCs w:val="28"/>
                <w:lang w:val="ru"/>
              </w:rPr>
            </w:pPr>
            <w:r w:rsidRPr="00167E29">
              <w:rPr>
                <w:rFonts w:ascii="Times New Roman" w:eastAsia="Times New Roman" w:hAnsi="Times New Roman" w:cs="Times New Roman"/>
                <w:sz w:val="28"/>
                <w:szCs w:val="28"/>
                <w:lang w:val="ru"/>
              </w:rPr>
              <w:t>Келесі дағдыларды қалыптастыру:</w:t>
            </w:r>
          </w:p>
          <w:p w:rsidR="00167E29" w:rsidRPr="00167E29" w:rsidRDefault="00167E29" w:rsidP="00167E29">
            <w:pPr>
              <w:widowControl w:val="0"/>
              <w:spacing w:after="0" w:line="276" w:lineRule="auto"/>
              <w:rPr>
                <w:rFonts w:ascii="Arial" w:eastAsia="Arial" w:hAnsi="Arial" w:cs="Arial"/>
                <w:sz w:val="20"/>
                <w:szCs w:val="20"/>
                <w:lang w:val="ru"/>
              </w:rPr>
            </w:pPr>
            <w:r w:rsidRPr="00167E29">
              <w:rPr>
                <w:rFonts w:ascii="Times New Roman" w:eastAsia="Times New Roman" w:hAnsi="Times New Roman" w:cs="Times New Roman"/>
                <w:sz w:val="28"/>
                <w:szCs w:val="28"/>
                <w:lang w:val="ru"/>
              </w:rPr>
              <w:t xml:space="preserve">1) фортепиано сүйемелдеуіндегі балалар музыкалық аспаптарында ересектердің орындауындағы би әуенін </w:t>
            </w:r>
            <w:r w:rsidRPr="00167E29">
              <w:rPr>
                <w:rFonts w:ascii="Times New Roman" w:eastAsia="Times New Roman" w:hAnsi="Times New Roman" w:cs="Times New Roman"/>
                <w:sz w:val="28"/>
                <w:szCs w:val="28"/>
                <w:lang w:val="ru"/>
              </w:rPr>
              <w:lastRenderedPageBreak/>
              <w:t>тыңдау;</w:t>
            </w:r>
          </w:p>
        </w:tc>
      </w:tr>
    </w:tbl>
    <w:p w:rsidR="00167E29" w:rsidRPr="00167E29" w:rsidRDefault="00167E29" w:rsidP="00167E29">
      <w:pPr>
        <w:spacing w:after="0" w:line="276" w:lineRule="auto"/>
        <w:rPr>
          <w:rFonts w:ascii="Arial" w:eastAsia="Arial" w:hAnsi="Arial" w:cs="Arial"/>
          <w:lang w:val="ru"/>
        </w:rPr>
      </w:pPr>
    </w:p>
    <w:p w:rsidR="00670CF7" w:rsidRPr="00670CF7" w:rsidRDefault="00670CF7" w:rsidP="00670CF7">
      <w:pPr>
        <w:spacing w:after="0" w:line="276" w:lineRule="auto"/>
        <w:jc w:val="center"/>
        <w:rPr>
          <w:rFonts w:ascii="Times New Roman" w:eastAsia="Times New Roman" w:hAnsi="Times New Roman" w:cs="Times New Roman"/>
          <w:b/>
          <w:sz w:val="28"/>
          <w:szCs w:val="28"/>
          <w:lang w:val="ru"/>
        </w:rPr>
      </w:pPr>
      <w:r w:rsidRPr="00670CF7">
        <w:rPr>
          <w:rFonts w:ascii="Times New Roman" w:eastAsia="Times New Roman" w:hAnsi="Times New Roman" w:cs="Times New Roman"/>
          <w:b/>
          <w:sz w:val="28"/>
          <w:szCs w:val="28"/>
          <w:lang w:val="ru"/>
        </w:rPr>
        <w:t>Мектепке дейінгі тәрбие мен оқытудың үлгілік оқу жоспары және Мектепке дейінгі тәрбие мен</w:t>
      </w:r>
    </w:p>
    <w:p w:rsidR="00670CF7" w:rsidRPr="00670CF7" w:rsidRDefault="00670CF7" w:rsidP="00670CF7">
      <w:pPr>
        <w:spacing w:after="0" w:line="276" w:lineRule="auto"/>
        <w:jc w:val="center"/>
        <w:rPr>
          <w:rFonts w:ascii="Times New Roman" w:eastAsia="Times New Roman" w:hAnsi="Times New Roman" w:cs="Times New Roman"/>
          <w:b/>
          <w:sz w:val="28"/>
          <w:szCs w:val="28"/>
          <w:lang w:val="ru"/>
        </w:rPr>
      </w:pPr>
      <w:r w:rsidRPr="00670CF7">
        <w:rPr>
          <w:rFonts w:ascii="Times New Roman" w:eastAsia="Times New Roman" w:hAnsi="Times New Roman" w:cs="Times New Roman"/>
          <w:b/>
          <w:sz w:val="28"/>
          <w:szCs w:val="28"/>
          <w:lang w:val="ru"/>
        </w:rPr>
        <w:t>оқытудың үлгілік оқу бағдарламасы негізінде</w:t>
      </w:r>
    </w:p>
    <w:p w:rsidR="00670CF7" w:rsidRPr="00670CF7" w:rsidRDefault="00670CF7" w:rsidP="00670CF7">
      <w:pPr>
        <w:spacing w:after="0" w:line="276" w:lineRule="auto"/>
        <w:jc w:val="center"/>
        <w:rPr>
          <w:rFonts w:ascii="Times New Roman" w:eastAsia="Times New Roman" w:hAnsi="Times New Roman" w:cs="Times New Roman"/>
          <w:b/>
          <w:sz w:val="28"/>
          <w:szCs w:val="28"/>
          <w:lang w:val="ru"/>
        </w:rPr>
      </w:pPr>
      <w:r w:rsidRPr="00670CF7">
        <w:rPr>
          <w:rFonts w:ascii="Times New Roman" w:eastAsia="Times New Roman" w:hAnsi="Times New Roman" w:cs="Times New Roman"/>
          <w:b/>
          <w:sz w:val="28"/>
          <w:szCs w:val="28"/>
          <w:lang w:val="ru"/>
        </w:rPr>
        <w:t>2022 - 2023 оқу жылына арналған ұйымдастырылған іс-әрекеттің перспективалық жоспары</w:t>
      </w:r>
    </w:p>
    <w:p w:rsidR="00670CF7" w:rsidRPr="00670CF7" w:rsidRDefault="00670CF7" w:rsidP="00670CF7">
      <w:pPr>
        <w:spacing w:after="0" w:line="266" w:lineRule="auto"/>
        <w:rPr>
          <w:rFonts w:ascii="Times New Roman" w:eastAsia="Times New Roman" w:hAnsi="Times New Roman" w:cs="Times New Roman"/>
          <w:sz w:val="28"/>
          <w:szCs w:val="28"/>
          <w:highlight w:val="white"/>
          <w:lang w:val="ru"/>
        </w:rPr>
      </w:pPr>
      <w:r w:rsidRPr="00670CF7">
        <w:rPr>
          <w:rFonts w:ascii="Times New Roman" w:eastAsia="Times New Roman" w:hAnsi="Times New Roman" w:cs="Times New Roman"/>
          <w:sz w:val="28"/>
          <w:szCs w:val="28"/>
          <w:highlight w:val="white"/>
          <w:lang w:val="ru"/>
        </w:rPr>
        <w:t xml:space="preserve"> </w:t>
      </w:r>
    </w:p>
    <w:p w:rsidR="00670CF7" w:rsidRPr="00670CF7" w:rsidRDefault="00670CF7" w:rsidP="00670CF7">
      <w:pPr>
        <w:spacing w:after="0" w:line="266" w:lineRule="auto"/>
        <w:rPr>
          <w:rFonts w:ascii="Times New Roman" w:eastAsia="Times New Roman" w:hAnsi="Times New Roman" w:cs="Times New Roman"/>
          <w:sz w:val="28"/>
          <w:szCs w:val="28"/>
          <w:highlight w:val="white"/>
          <w:lang w:val="ru"/>
        </w:rPr>
      </w:pPr>
      <w:r w:rsidRPr="00670CF7">
        <w:rPr>
          <w:rFonts w:ascii="Times New Roman" w:eastAsia="Times New Roman" w:hAnsi="Times New Roman" w:cs="Times New Roman"/>
          <w:sz w:val="28"/>
          <w:szCs w:val="28"/>
          <w:highlight w:val="white"/>
          <w:lang w:val="ru"/>
        </w:rPr>
        <w:t>Білім беру ұйымы шағын орталық</w:t>
      </w:r>
    </w:p>
    <w:p w:rsidR="00670CF7" w:rsidRPr="00670CF7" w:rsidRDefault="00670CF7" w:rsidP="00670CF7">
      <w:pPr>
        <w:spacing w:after="0" w:line="266" w:lineRule="auto"/>
        <w:rPr>
          <w:rFonts w:ascii="Times New Roman" w:eastAsia="Times New Roman" w:hAnsi="Times New Roman" w:cs="Times New Roman"/>
          <w:sz w:val="28"/>
          <w:szCs w:val="28"/>
          <w:highlight w:val="white"/>
          <w:lang w:val="kk-KZ"/>
        </w:rPr>
      </w:pPr>
      <w:r w:rsidRPr="00670CF7">
        <w:rPr>
          <w:rFonts w:ascii="Times New Roman" w:eastAsia="Times New Roman" w:hAnsi="Times New Roman" w:cs="Times New Roman"/>
          <w:sz w:val="28"/>
          <w:szCs w:val="28"/>
          <w:highlight w:val="white"/>
          <w:lang w:val="kk-KZ"/>
        </w:rPr>
        <w:t>Тәрбиеші: Бокеева К.Н.</w:t>
      </w:r>
    </w:p>
    <w:p w:rsidR="00670CF7" w:rsidRPr="00670CF7" w:rsidRDefault="00670CF7" w:rsidP="00670CF7">
      <w:pPr>
        <w:spacing w:after="0" w:line="266" w:lineRule="auto"/>
        <w:rPr>
          <w:rFonts w:ascii="Times New Roman" w:eastAsia="Times New Roman" w:hAnsi="Times New Roman" w:cs="Times New Roman"/>
          <w:sz w:val="28"/>
          <w:szCs w:val="28"/>
          <w:highlight w:val="white"/>
          <w:lang w:val="ru"/>
        </w:rPr>
      </w:pPr>
      <w:r w:rsidRPr="00670CF7">
        <w:rPr>
          <w:rFonts w:ascii="Times New Roman" w:eastAsia="Times New Roman" w:hAnsi="Times New Roman" w:cs="Times New Roman"/>
          <w:sz w:val="28"/>
          <w:szCs w:val="28"/>
          <w:highlight w:val="white"/>
          <w:lang w:val="ru"/>
        </w:rPr>
        <w:t>Топ: ересек топ</w:t>
      </w:r>
    </w:p>
    <w:p w:rsidR="00670CF7" w:rsidRPr="00670CF7" w:rsidRDefault="00670CF7" w:rsidP="00670CF7">
      <w:pPr>
        <w:spacing w:after="0" w:line="266" w:lineRule="auto"/>
        <w:rPr>
          <w:rFonts w:ascii="Times New Roman" w:eastAsia="Times New Roman" w:hAnsi="Times New Roman" w:cs="Times New Roman"/>
          <w:sz w:val="28"/>
          <w:szCs w:val="28"/>
          <w:highlight w:val="white"/>
          <w:lang w:val="ru"/>
        </w:rPr>
      </w:pPr>
      <w:r w:rsidRPr="00670CF7">
        <w:rPr>
          <w:rFonts w:ascii="Times New Roman" w:eastAsia="Times New Roman" w:hAnsi="Times New Roman" w:cs="Times New Roman"/>
          <w:sz w:val="28"/>
          <w:szCs w:val="28"/>
          <w:highlight w:val="white"/>
          <w:lang w:val="ru"/>
        </w:rPr>
        <w:t>Балалардың жасы: 4 жасар.</w:t>
      </w:r>
    </w:p>
    <w:p w:rsidR="00670CF7" w:rsidRPr="00670CF7" w:rsidRDefault="00670CF7" w:rsidP="00670CF7">
      <w:pPr>
        <w:spacing w:after="0" w:line="276" w:lineRule="auto"/>
        <w:rPr>
          <w:rFonts w:ascii="Times New Roman" w:eastAsia="Times New Roman" w:hAnsi="Times New Roman" w:cs="Times New Roman"/>
          <w:sz w:val="28"/>
          <w:szCs w:val="28"/>
          <w:highlight w:val="white"/>
          <w:lang w:val="ru"/>
        </w:rPr>
      </w:pPr>
      <w:r w:rsidRPr="00670CF7">
        <w:rPr>
          <w:rFonts w:ascii="Times New Roman" w:eastAsia="Times New Roman" w:hAnsi="Times New Roman" w:cs="Times New Roman"/>
          <w:sz w:val="28"/>
          <w:szCs w:val="28"/>
          <w:highlight w:val="white"/>
          <w:lang w:val="ru"/>
        </w:rPr>
        <w:t>Жоспардың құрылу кезеңі: қараша айы, 2022-2023 оқу жылы.</w:t>
      </w:r>
    </w:p>
    <w:p w:rsidR="00670CF7" w:rsidRPr="00670CF7" w:rsidRDefault="00670CF7" w:rsidP="00670CF7">
      <w:pPr>
        <w:spacing w:after="0" w:line="276" w:lineRule="auto"/>
        <w:rPr>
          <w:rFonts w:ascii="Times New Roman" w:eastAsia="Times New Roman" w:hAnsi="Times New Roman" w:cs="Times New Roman"/>
          <w:sz w:val="28"/>
          <w:szCs w:val="28"/>
          <w:highlight w:val="white"/>
          <w:lang w:val="ru"/>
        </w:rPr>
      </w:pPr>
    </w:p>
    <w:tbl>
      <w:tblPr>
        <w:tblW w:w="139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40"/>
        <w:gridCol w:w="3510"/>
        <w:gridCol w:w="8100"/>
      </w:tblGrid>
      <w:tr w:rsidR="00670CF7" w:rsidRPr="00670CF7" w:rsidTr="008E4D7F">
        <w:tc>
          <w:tcPr>
            <w:tcW w:w="234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670CF7" w:rsidRPr="00670CF7" w:rsidRDefault="00670CF7" w:rsidP="00670CF7">
            <w:pPr>
              <w:widowControl w:val="0"/>
              <w:spacing w:after="0" w:line="276" w:lineRule="auto"/>
              <w:jc w:val="center"/>
              <w:rPr>
                <w:rFonts w:ascii="Times New Roman" w:eastAsia="Times New Roman" w:hAnsi="Times New Roman" w:cs="Times New Roman"/>
                <w:b/>
                <w:sz w:val="28"/>
                <w:szCs w:val="28"/>
                <w:highlight w:val="white"/>
                <w:lang w:val="ru"/>
              </w:rPr>
            </w:pPr>
            <w:r w:rsidRPr="00670CF7">
              <w:rPr>
                <w:rFonts w:ascii="Times New Roman" w:eastAsia="Times New Roman" w:hAnsi="Times New Roman" w:cs="Times New Roman"/>
                <w:b/>
                <w:sz w:val="28"/>
                <w:szCs w:val="28"/>
                <w:highlight w:val="white"/>
                <w:lang w:val="ru"/>
              </w:rPr>
              <w:t>Айы</w:t>
            </w:r>
          </w:p>
        </w:tc>
        <w:tc>
          <w:tcPr>
            <w:tcW w:w="3510" w:type="dxa"/>
            <w:tcBorders>
              <w:top w:val="single" w:sz="8" w:space="0" w:color="000000"/>
              <w:left w:val="nil"/>
              <w:bottom w:val="single" w:sz="8" w:space="0" w:color="000000"/>
              <w:right w:val="single" w:sz="8" w:space="0" w:color="000000"/>
            </w:tcBorders>
            <w:tcMar>
              <w:top w:w="40" w:type="dxa"/>
              <w:left w:w="40" w:type="dxa"/>
              <w:bottom w:w="40" w:type="dxa"/>
              <w:right w:w="40" w:type="dxa"/>
            </w:tcMar>
          </w:tcPr>
          <w:p w:rsidR="00670CF7" w:rsidRPr="00670CF7" w:rsidRDefault="00670CF7" w:rsidP="00670CF7">
            <w:pPr>
              <w:widowControl w:val="0"/>
              <w:spacing w:after="0" w:line="276" w:lineRule="auto"/>
              <w:jc w:val="center"/>
              <w:rPr>
                <w:rFonts w:ascii="Times New Roman" w:eastAsia="Times New Roman" w:hAnsi="Times New Roman" w:cs="Times New Roman"/>
                <w:b/>
                <w:sz w:val="28"/>
                <w:szCs w:val="28"/>
                <w:highlight w:val="white"/>
                <w:lang w:val="ru"/>
              </w:rPr>
            </w:pPr>
            <w:r w:rsidRPr="00670CF7">
              <w:rPr>
                <w:rFonts w:ascii="Times New Roman" w:eastAsia="Times New Roman" w:hAnsi="Times New Roman" w:cs="Times New Roman"/>
                <w:b/>
                <w:sz w:val="28"/>
                <w:szCs w:val="28"/>
                <w:highlight w:val="white"/>
                <w:lang w:val="ru"/>
              </w:rPr>
              <w:t>Ұйымдастырылған іс-әрекет</w:t>
            </w:r>
          </w:p>
        </w:tc>
        <w:tc>
          <w:tcPr>
            <w:tcW w:w="8100" w:type="dxa"/>
            <w:tcBorders>
              <w:top w:val="single" w:sz="8" w:space="0" w:color="000000"/>
              <w:left w:val="nil"/>
              <w:bottom w:val="single" w:sz="8" w:space="0" w:color="000000"/>
              <w:right w:val="single" w:sz="8" w:space="0" w:color="000000"/>
            </w:tcBorders>
            <w:tcMar>
              <w:top w:w="40" w:type="dxa"/>
              <w:left w:w="40" w:type="dxa"/>
              <w:bottom w:w="40" w:type="dxa"/>
              <w:right w:w="40" w:type="dxa"/>
            </w:tcMar>
          </w:tcPr>
          <w:p w:rsidR="00670CF7" w:rsidRPr="00670CF7" w:rsidRDefault="00670CF7" w:rsidP="00670CF7">
            <w:pPr>
              <w:widowControl w:val="0"/>
              <w:spacing w:after="0" w:line="276" w:lineRule="auto"/>
              <w:jc w:val="center"/>
              <w:rPr>
                <w:rFonts w:ascii="Times New Roman" w:eastAsia="Times New Roman" w:hAnsi="Times New Roman" w:cs="Times New Roman"/>
                <w:b/>
                <w:sz w:val="28"/>
                <w:szCs w:val="28"/>
                <w:highlight w:val="white"/>
                <w:lang w:val="ru"/>
              </w:rPr>
            </w:pPr>
            <w:r w:rsidRPr="00670CF7">
              <w:rPr>
                <w:rFonts w:ascii="Times New Roman" w:eastAsia="Times New Roman" w:hAnsi="Times New Roman" w:cs="Times New Roman"/>
                <w:b/>
                <w:sz w:val="28"/>
                <w:szCs w:val="28"/>
                <w:highlight w:val="white"/>
                <w:lang w:val="ru"/>
              </w:rPr>
              <w:t>Ұйымдастырылған іс-әрекеттің міндеттері</w:t>
            </w:r>
          </w:p>
        </w:tc>
      </w:tr>
      <w:tr w:rsidR="00670CF7" w:rsidRPr="00085446" w:rsidTr="008E4D7F">
        <w:tc>
          <w:tcPr>
            <w:tcW w:w="2340" w:type="dxa"/>
            <w:vMerge w:val="restart"/>
            <w:tcBorders>
              <w:top w:val="single" w:sz="7" w:space="0" w:color="000000"/>
              <w:left w:val="single" w:sz="7" w:space="0" w:color="000000"/>
              <w:bottom w:val="single" w:sz="7" w:space="0" w:color="000000"/>
              <w:right w:val="single" w:sz="7" w:space="0" w:color="000000"/>
            </w:tcBorders>
            <w:tcMar>
              <w:top w:w="40" w:type="dxa"/>
              <w:left w:w="40" w:type="dxa"/>
              <w:bottom w:w="40" w:type="dxa"/>
              <w:right w:w="40" w:type="dxa"/>
            </w:tcMar>
          </w:tcPr>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Қараша</w:t>
            </w:r>
          </w:p>
        </w:tc>
        <w:tc>
          <w:tcPr>
            <w:tcW w:w="3510" w:type="dxa"/>
            <w:tcBorders>
              <w:top w:val="single" w:sz="7" w:space="0" w:color="000000"/>
              <w:left w:val="single" w:sz="7" w:space="0" w:color="CCCCCC"/>
              <w:bottom w:val="single" w:sz="7" w:space="0" w:color="000000"/>
              <w:right w:val="single" w:sz="7" w:space="0" w:color="000000"/>
            </w:tcBorders>
            <w:tcMar>
              <w:top w:w="40" w:type="dxa"/>
              <w:left w:w="40" w:type="dxa"/>
              <w:bottom w:w="40" w:type="dxa"/>
              <w:right w:w="40" w:type="dxa"/>
            </w:tcMar>
          </w:tcPr>
          <w:p w:rsidR="00670CF7" w:rsidRPr="00670CF7" w:rsidRDefault="00670CF7" w:rsidP="00670CF7">
            <w:pPr>
              <w:widowControl w:val="0"/>
              <w:spacing w:after="0" w:line="276" w:lineRule="auto"/>
              <w:rPr>
                <w:rFonts w:ascii="Arial" w:eastAsia="Arial" w:hAnsi="Arial" w:cs="Arial"/>
                <w:sz w:val="20"/>
                <w:szCs w:val="20"/>
                <w:lang w:val="ru"/>
              </w:rPr>
            </w:pPr>
            <w:r w:rsidRPr="00670CF7">
              <w:rPr>
                <w:rFonts w:ascii="Times New Roman" w:eastAsia="Times New Roman" w:hAnsi="Times New Roman" w:cs="Times New Roman"/>
                <w:sz w:val="28"/>
                <w:szCs w:val="28"/>
                <w:lang w:val="ru"/>
              </w:rPr>
              <w:t>Дене шынықтыру</w:t>
            </w:r>
          </w:p>
        </w:tc>
        <w:tc>
          <w:tcPr>
            <w:tcW w:w="8100" w:type="dxa"/>
            <w:tcBorders>
              <w:top w:val="single" w:sz="7" w:space="0" w:color="000000"/>
              <w:left w:val="single" w:sz="7" w:space="0" w:color="CCCCCC"/>
              <w:bottom w:val="single" w:sz="7" w:space="0" w:color="000000"/>
              <w:right w:val="single" w:sz="7" w:space="0" w:color="000000"/>
            </w:tcBorders>
            <w:tcMar>
              <w:top w:w="40" w:type="dxa"/>
              <w:left w:w="40" w:type="dxa"/>
              <w:bottom w:w="40" w:type="dxa"/>
              <w:right w:w="40" w:type="dxa"/>
            </w:tcMar>
          </w:tcPr>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 балалардың денесін үйлесімді дамыту, спорттық, қимылды ойындарға, спортпен айналысуға қызығушылықты арттыру;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 дене сапаларын: күш, жылдамдық, төзімділік, ептілік, икемділікті қалыптастыру;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 негізгі қимыл түрлерін: жүру мен жүгіруді, секіру мен лақтыруды, қағып алуды, еңбектеу мен өрмелеуді, жеке мәдени-гигиеналық дағдылары жетілдіру;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 дене шынықтыру жаттығуларын орындауға қызығушылықты ояту, салауатты өмір салтын ұстануға тәрбиелеу;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lastRenderedPageBreak/>
              <w:t>- әртүрлі ұлттық қимылды ойындарға, жарыс сипатындағы ойындарға қызығушылыққа баулу;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 ойын барысында, спорт жабдықтарын қолдануда қауіпсіздікті сақтау.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b/>
                <w:sz w:val="28"/>
                <w:szCs w:val="28"/>
                <w:lang w:val="ru"/>
              </w:rPr>
              <w:t xml:space="preserve">Жүгіру: </w:t>
            </w:r>
            <w:r w:rsidRPr="00670CF7">
              <w:rPr>
                <w:rFonts w:ascii="Times New Roman" w:eastAsia="Times New Roman" w:hAnsi="Times New Roman" w:cs="Times New Roman"/>
                <w:sz w:val="28"/>
                <w:szCs w:val="28"/>
                <w:lang w:val="ru"/>
              </w:rPr>
              <w:t>аяқтың ұшымен, тізені жоғары көтеріп, адымдап жүгіру, сапта бір- бірден, шеңбер бойымен, «жыланша», шашырап жүгіру; түрлі тапсырмаларды орындай отырып: шапшаң және баяу қарқынмен, жетекшіні ауыстырып жүгіру, 1–1,5 минут ішінде баяу қарқынмен жүгіру, орташа жылдамдықпен жүруді кезектестіре отырып, 40–50 метрге жүгіру.</w:t>
            </w:r>
          </w:p>
          <w:p w:rsidR="00670CF7" w:rsidRPr="00670CF7" w:rsidRDefault="00670CF7" w:rsidP="00670CF7">
            <w:pPr>
              <w:widowControl w:val="0"/>
              <w:spacing w:after="0" w:line="276" w:lineRule="auto"/>
              <w:rPr>
                <w:rFonts w:ascii="Times New Roman" w:eastAsia="Times New Roman" w:hAnsi="Times New Roman" w:cs="Times New Roman"/>
                <w:b/>
                <w:sz w:val="28"/>
                <w:szCs w:val="28"/>
                <w:lang w:val="ru"/>
              </w:rPr>
            </w:pPr>
            <w:r w:rsidRPr="00670CF7">
              <w:rPr>
                <w:rFonts w:ascii="Times New Roman" w:eastAsia="Times New Roman" w:hAnsi="Times New Roman" w:cs="Times New Roman"/>
                <w:b/>
                <w:sz w:val="28"/>
                <w:szCs w:val="28"/>
                <w:lang w:val="ru"/>
              </w:rPr>
              <w:t>Жалпы дамытушы жаттығулар.</w:t>
            </w:r>
          </w:p>
          <w:p w:rsidR="00670CF7" w:rsidRPr="00670CF7" w:rsidRDefault="00670CF7" w:rsidP="00670CF7">
            <w:pPr>
              <w:widowControl w:val="0"/>
              <w:spacing w:after="0" w:line="276" w:lineRule="auto"/>
              <w:rPr>
                <w:rFonts w:ascii="Times New Roman" w:eastAsia="Times New Roman" w:hAnsi="Times New Roman" w:cs="Times New Roman"/>
                <w:b/>
                <w:i/>
                <w:sz w:val="28"/>
                <w:szCs w:val="28"/>
                <w:lang w:val="ru"/>
              </w:rPr>
            </w:pPr>
            <w:r w:rsidRPr="00670CF7">
              <w:rPr>
                <w:rFonts w:ascii="Times New Roman" w:eastAsia="Times New Roman" w:hAnsi="Times New Roman" w:cs="Times New Roman"/>
                <w:b/>
                <w:i/>
                <w:sz w:val="28"/>
                <w:szCs w:val="28"/>
                <w:lang w:val="ru"/>
              </w:rPr>
              <w:t>Қол және иық белдеуіне арналған жаттығулар.</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Қолды алға, екі жаққа, жоғары көтеру (бір уақытта, кезекпен), төмен</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түсіру, қолдарын арқасына апару: қолдарды төмен түсіру; белге қою, кеуде тұсына қою; қолдарын алға-артқа сермеу; қолды иыққа қойып, шынтақтарын бүгіп, қолдарын айналдыру. Қолды алға созып, саусақтарды жұму және ашу, қолдың білектерін айналдыру. Қолды кеуденің алдына қою, желкеге қою, иықтарды түзеп, екі жаққа бұрылу. Жаттығуларды заттармен және заттарсыз орындау.</w:t>
            </w:r>
          </w:p>
          <w:p w:rsidR="00670CF7" w:rsidRPr="00670CF7" w:rsidRDefault="00670CF7" w:rsidP="00670CF7">
            <w:pPr>
              <w:widowControl w:val="0"/>
              <w:spacing w:after="0" w:line="276" w:lineRule="auto"/>
              <w:rPr>
                <w:rFonts w:ascii="Times New Roman" w:eastAsia="Times New Roman" w:hAnsi="Times New Roman" w:cs="Times New Roman"/>
                <w:b/>
                <w:sz w:val="28"/>
                <w:szCs w:val="28"/>
                <w:lang w:val="ru"/>
              </w:rPr>
            </w:pPr>
            <w:r w:rsidRPr="00670CF7">
              <w:rPr>
                <w:rFonts w:ascii="Times New Roman" w:eastAsia="Times New Roman" w:hAnsi="Times New Roman" w:cs="Times New Roman"/>
                <w:b/>
                <w:sz w:val="28"/>
                <w:szCs w:val="28"/>
                <w:lang w:val="ru"/>
              </w:rPr>
              <w:t>Спорттық жаттығулар.</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b/>
                <w:i/>
                <w:sz w:val="28"/>
                <w:szCs w:val="28"/>
                <w:lang w:val="ru"/>
              </w:rPr>
              <w:t xml:space="preserve">Велосипед тебу: </w:t>
            </w:r>
            <w:r w:rsidRPr="00670CF7">
              <w:rPr>
                <w:rFonts w:ascii="Times New Roman" w:eastAsia="Times New Roman" w:hAnsi="Times New Roman" w:cs="Times New Roman"/>
                <w:sz w:val="28"/>
                <w:szCs w:val="28"/>
                <w:lang w:val="ru"/>
              </w:rPr>
              <w:t>екі немесе үш дөңгелекті велосипед тебу; оңға, солға бұрылу.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b/>
                <w:i/>
                <w:sz w:val="28"/>
                <w:szCs w:val="28"/>
                <w:lang w:val="ru"/>
              </w:rPr>
              <w:lastRenderedPageBreak/>
              <w:t>Жүзу:</w:t>
            </w:r>
            <w:r w:rsidRPr="00670CF7">
              <w:rPr>
                <w:rFonts w:ascii="Times New Roman" w:eastAsia="Times New Roman" w:hAnsi="Times New Roman" w:cs="Times New Roman"/>
                <w:sz w:val="28"/>
                <w:szCs w:val="28"/>
                <w:lang w:val="ru"/>
              </w:rPr>
              <w:t xml:space="preserve"> суға түсу, суда ойнау; суда отырып, аяқтарын жоғары және төмен көтеріп қимылдар орындау; иекке дейін суда отыру, судан шығу; бетін суға малу; еркін әдіспен жүзуге талпыну.</w:t>
            </w:r>
          </w:p>
          <w:p w:rsidR="00670CF7" w:rsidRPr="00670CF7" w:rsidRDefault="00670CF7" w:rsidP="00670CF7">
            <w:pPr>
              <w:widowControl w:val="0"/>
              <w:spacing w:after="0" w:line="276" w:lineRule="auto"/>
              <w:rPr>
                <w:rFonts w:ascii="Times New Roman" w:eastAsia="Times New Roman" w:hAnsi="Times New Roman" w:cs="Times New Roman"/>
                <w:b/>
                <w:sz w:val="28"/>
                <w:szCs w:val="28"/>
                <w:lang w:val="ru"/>
              </w:rPr>
            </w:pPr>
            <w:r w:rsidRPr="00670CF7">
              <w:rPr>
                <w:rFonts w:ascii="Times New Roman" w:eastAsia="Times New Roman" w:hAnsi="Times New Roman" w:cs="Times New Roman"/>
                <w:b/>
                <w:sz w:val="28"/>
                <w:szCs w:val="28"/>
                <w:lang w:val="ru"/>
              </w:rPr>
              <w:t>Қимылды ойындар.</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Қимылды ойындарға қызығушылықты дамыту. Таныс ойындарды ұйымдастыруда бастамашылдық, дербестік танытуға баулу. Ойындарда физикалық қасиеттерді (жылдамдық, күш) дамыту. Қимылды ойындарда жетекші рөлді орындауға үйрету, ойын ережелерін саналы түрде сақтауға баулу. Доптармен ойындарда балалардың белсенділігін дамыту.</w:t>
            </w:r>
          </w:p>
          <w:p w:rsidR="00670CF7" w:rsidRPr="00670CF7" w:rsidRDefault="00670CF7" w:rsidP="00670CF7">
            <w:pPr>
              <w:widowControl w:val="0"/>
              <w:spacing w:after="0" w:line="276" w:lineRule="auto"/>
              <w:rPr>
                <w:rFonts w:ascii="Times New Roman" w:eastAsia="Times New Roman" w:hAnsi="Times New Roman" w:cs="Times New Roman"/>
                <w:b/>
                <w:sz w:val="28"/>
                <w:szCs w:val="28"/>
                <w:lang w:val="ru"/>
              </w:rPr>
            </w:pPr>
            <w:r w:rsidRPr="00670CF7">
              <w:rPr>
                <w:rFonts w:ascii="Times New Roman" w:eastAsia="Times New Roman" w:hAnsi="Times New Roman" w:cs="Times New Roman"/>
                <w:b/>
                <w:sz w:val="28"/>
                <w:szCs w:val="28"/>
                <w:lang w:val="ru"/>
              </w:rPr>
              <w:t>Дербес қимыл белсенділігі.</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Балалардың доптармен, қозғалатын ойыншықтармен, құрсаулармен ойындарын қолдау, дене шынықтыру құралдарын, спорттық және қимылды ойындарға арналған атрибуттарды пайдалануға ынталандыру. Балаларды педагогпен бірге жаттығуларды орындауға, қимылды ойындарға қатысуға тарту. Балалардың жас және жеке ерекшеліктерін ескере отырып, ағзаға түсетін салмақты реттеу. Ауа-райының жағдайларын ескеріп, таза ауада балалардың қимылдарды орындауы үшін жағдайлар жасау.</w:t>
            </w:r>
          </w:p>
          <w:p w:rsidR="00670CF7" w:rsidRPr="00670CF7" w:rsidRDefault="00670CF7" w:rsidP="00670CF7">
            <w:pPr>
              <w:widowControl w:val="0"/>
              <w:spacing w:after="0" w:line="276" w:lineRule="auto"/>
              <w:rPr>
                <w:rFonts w:ascii="Times New Roman" w:eastAsia="Times New Roman" w:hAnsi="Times New Roman" w:cs="Times New Roman"/>
                <w:b/>
                <w:sz w:val="28"/>
                <w:szCs w:val="28"/>
                <w:lang w:val="ru"/>
              </w:rPr>
            </w:pPr>
            <w:r w:rsidRPr="00670CF7">
              <w:rPr>
                <w:rFonts w:ascii="Times New Roman" w:eastAsia="Times New Roman" w:hAnsi="Times New Roman" w:cs="Times New Roman"/>
                <w:b/>
                <w:sz w:val="28"/>
                <w:szCs w:val="28"/>
                <w:lang w:val="ru"/>
              </w:rPr>
              <w:t>Салауатты өмір салтын қалыптастыру.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Тамақтану тәртібін сақтаудың және көгөністер мен жемістердің, дәрумендердің адам ағзасына пайдасы туралы түсінік беру.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 xml:space="preserve">«Денсаулық - зор байлық» сөзінің мәнін түсіну, өзінің жасаған іс- әрекетінің ағзаға әсерін, тістерді тазалаудың пайдасын, суық </w:t>
            </w:r>
            <w:r w:rsidRPr="00670CF7">
              <w:rPr>
                <w:rFonts w:ascii="Times New Roman" w:eastAsia="Times New Roman" w:hAnsi="Times New Roman" w:cs="Times New Roman"/>
                <w:sz w:val="28"/>
                <w:szCs w:val="28"/>
                <w:lang w:val="ru"/>
              </w:rPr>
              <w:lastRenderedPageBreak/>
              <w:t>тимеудің алдын- алуға болатынын түсіну. Салауатты өмір салты туралы ұғымдарды кеңейту.</w:t>
            </w:r>
          </w:p>
          <w:p w:rsidR="00670CF7" w:rsidRPr="00670CF7" w:rsidRDefault="00670CF7" w:rsidP="00670CF7">
            <w:pPr>
              <w:widowControl w:val="0"/>
              <w:spacing w:after="0" w:line="276" w:lineRule="auto"/>
              <w:rPr>
                <w:rFonts w:ascii="Times New Roman" w:eastAsia="Times New Roman" w:hAnsi="Times New Roman" w:cs="Times New Roman"/>
                <w:b/>
                <w:sz w:val="28"/>
                <w:szCs w:val="28"/>
                <w:lang w:val="ru"/>
              </w:rPr>
            </w:pPr>
            <w:r w:rsidRPr="00670CF7">
              <w:rPr>
                <w:rFonts w:ascii="Times New Roman" w:eastAsia="Times New Roman" w:hAnsi="Times New Roman" w:cs="Times New Roman"/>
                <w:b/>
                <w:sz w:val="28"/>
                <w:szCs w:val="28"/>
                <w:lang w:val="ru"/>
              </w:rPr>
              <w:t>Мәдени-гигеналық дағдыларды жетілдіру.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Балаларды ұқыптылыққа, тазалыққа, өзінің сыртқы келбетін қадағалауды әдетке айналдыруға баулу. Тамақтанар алдында, дәретханаға барғаннан кейін, ластанған кезде қолды өз бетінше сабынмен жууға, тісін тазалауға үйрету. Тарақты, қол орамалды пайдалана білуді бекіту.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Тамақтану әдебін сақтау. Тамақты асықпай шайнау, асхана құралдарын (қасық, шанышқы), майлықты дұрыс қолдану, тамақтанып болғаннан кейін ауызды шаю.</w:t>
            </w:r>
          </w:p>
          <w:p w:rsidR="00670CF7" w:rsidRPr="00670CF7" w:rsidRDefault="00670CF7" w:rsidP="00670CF7">
            <w:pPr>
              <w:widowControl w:val="0"/>
              <w:spacing w:after="0" w:line="276" w:lineRule="auto"/>
              <w:rPr>
                <w:rFonts w:ascii="Times New Roman" w:eastAsia="Times New Roman" w:hAnsi="Times New Roman" w:cs="Times New Roman"/>
                <w:b/>
                <w:sz w:val="28"/>
                <w:szCs w:val="28"/>
                <w:lang w:val="ru"/>
              </w:rPr>
            </w:pPr>
            <w:r w:rsidRPr="00670CF7">
              <w:rPr>
                <w:rFonts w:ascii="Times New Roman" w:eastAsia="Times New Roman" w:hAnsi="Times New Roman" w:cs="Times New Roman"/>
                <w:b/>
                <w:sz w:val="28"/>
                <w:szCs w:val="28"/>
                <w:lang w:val="ru"/>
              </w:rPr>
              <w:t>Өзіне-өзі қызмет көрсету дағдылары.</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Өзіне-өзі қызмет көрсету дағдыларын: өз бетінше киіну мен шешінуді, тісін тазалауды жетілдіру. Киімдерді жинау, ілу, ересектің көмегімен оларды тазалау, құрғату. Бейнелеу әрекетінен соң құтыларды, қылқаламдарды жуу, үстелді сүрту.</w:t>
            </w:r>
          </w:p>
          <w:p w:rsidR="00670CF7" w:rsidRPr="00670CF7" w:rsidRDefault="00670CF7" w:rsidP="00670CF7">
            <w:pPr>
              <w:widowControl w:val="0"/>
              <w:spacing w:after="0" w:line="276" w:lineRule="auto"/>
              <w:rPr>
                <w:rFonts w:ascii="Times New Roman" w:eastAsia="Times New Roman" w:hAnsi="Times New Roman" w:cs="Times New Roman"/>
                <w:b/>
                <w:sz w:val="28"/>
                <w:szCs w:val="28"/>
                <w:lang w:val="ru"/>
              </w:rPr>
            </w:pPr>
            <w:r w:rsidRPr="00670CF7">
              <w:rPr>
                <w:rFonts w:ascii="Times New Roman" w:eastAsia="Times New Roman" w:hAnsi="Times New Roman" w:cs="Times New Roman"/>
                <w:b/>
                <w:sz w:val="28"/>
                <w:szCs w:val="28"/>
                <w:lang w:val="ru"/>
              </w:rPr>
              <w:t>Сауықтыру-шынықтыру шаралары.</w:t>
            </w:r>
          </w:p>
          <w:p w:rsidR="00670CF7" w:rsidRPr="00670CF7" w:rsidRDefault="00670CF7" w:rsidP="00670CF7">
            <w:pPr>
              <w:widowControl w:val="0"/>
              <w:spacing w:after="0" w:line="276" w:lineRule="auto"/>
              <w:rPr>
                <w:rFonts w:ascii="Arial" w:eastAsia="Arial" w:hAnsi="Arial" w:cs="Arial"/>
                <w:sz w:val="20"/>
                <w:szCs w:val="20"/>
                <w:lang w:val="ru"/>
              </w:rPr>
            </w:pPr>
            <w:r w:rsidRPr="00670CF7">
              <w:rPr>
                <w:rFonts w:ascii="Times New Roman" w:eastAsia="Times New Roman" w:hAnsi="Times New Roman" w:cs="Times New Roman"/>
                <w:sz w:val="28"/>
                <w:szCs w:val="28"/>
                <w:lang w:val="ru"/>
              </w:rPr>
              <w:t>Шынықтырудың барлық түрлерін, жалпы және жергілікті су шараларын жүргізу: дымқыл шүберекпен сүртіну, аяқтарды, денені шаю, әрбір тамақтанғаннан кейін ауызды шаю. Жалпақ табандылықтың алдын-алу үшін түрлі жолдармен, жылы күндері шөптің, құмның үстімен жалаң аяқ жүру. Қимылдауға ыңғайлы, жеңіл киіммен желдетілген бөлмеде дене жаттығуларын орындау. Тыныс алу жолдарын шынықтыру.</w:t>
            </w:r>
          </w:p>
        </w:tc>
      </w:tr>
      <w:tr w:rsidR="00670CF7" w:rsidRPr="00085446" w:rsidTr="008E4D7F">
        <w:tc>
          <w:tcPr>
            <w:tcW w:w="2340"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670CF7" w:rsidRPr="00670CF7" w:rsidRDefault="00670CF7" w:rsidP="00670CF7">
            <w:pPr>
              <w:widowControl w:val="0"/>
              <w:pBdr>
                <w:top w:val="nil"/>
                <w:left w:val="nil"/>
                <w:bottom w:val="nil"/>
                <w:right w:val="nil"/>
                <w:between w:val="nil"/>
              </w:pBdr>
              <w:spacing w:after="0" w:line="240" w:lineRule="auto"/>
              <w:rPr>
                <w:rFonts w:ascii="Times New Roman" w:eastAsia="Times New Roman" w:hAnsi="Times New Roman" w:cs="Times New Roman"/>
                <w:sz w:val="28"/>
                <w:szCs w:val="28"/>
                <w:highlight w:val="white"/>
                <w:lang w:val="ru"/>
              </w:rPr>
            </w:pPr>
          </w:p>
        </w:tc>
        <w:tc>
          <w:tcPr>
            <w:tcW w:w="35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70CF7" w:rsidRPr="00670CF7" w:rsidRDefault="00670CF7" w:rsidP="00670CF7">
            <w:pPr>
              <w:widowControl w:val="0"/>
              <w:spacing w:after="0" w:line="276" w:lineRule="auto"/>
              <w:rPr>
                <w:rFonts w:ascii="Arial" w:eastAsia="Arial" w:hAnsi="Arial" w:cs="Arial"/>
                <w:sz w:val="20"/>
                <w:szCs w:val="20"/>
                <w:lang w:val="ru"/>
              </w:rPr>
            </w:pPr>
            <w:r w:rsidRPr="00670CF7">
              <w:rPr>
                <w:rFonts w:ascii="Times New Roman" w:eastAsia="Times New Roman" w:hAnsi="Times New Roman" w:cs="Times New Roman"/>
                <w:sz w:val="28"/>
                <w:szCs w:val="28"/>
                <w:lang w:val="ru"/>
              </w:rPr>
              <w:t>Сөйлеуді дамыту</w:t>
            </w:r>
          </w:p>
        </w:tc>
        <w:tc>
          <w:tcPr>
            <w:tcW w:w="810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 балаларды өздігінен сипаттау және баяндау әңгімелерін құруға баулу;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 баланың айналасындағы өзін қоршаған ортадан тыс заттар мен құбылыстар туралы ақпараттарды алуында оның қажеттіліктерін қанағаттандыру, оларды құрдастарымен талқылау.</w:t>
            </w:r>
          </w:p>
          <w:p w:rsidR="00670CF7" w:rsidRPr="00670CF7" w:rsidRDefault="00670CF7" w:rsidP="00670CF7">
            <w:pPr>
              <w:widowControl w:val="0"/>
              <w:spacing w:after="0" w:line="276" w:lineRule="auto"/>
              <w:rPr>
                <w:rFonts w:ascii="Times New Roman" w:eastAsia="Times New Roman" w:hAnsi="Times New Roman" w:cs="Times New Roman"/>
                <w:b/>
                <w:sz w:val="28"/>
                <w:szCs w:val="28"/>
                <w:lang w:val="ru"/>
              </w:rPr>
            </w:pPr>
            <w:r w:rsidRPr="00670CF7">
              <w:rPr>
                <w:rFonts w:ascii="Times New Roman" w:eastAsia="Times New Roman" w:hAnsi="Times New Roman" w:cs="Times New Roman"/>
                <w:b/>
                <w:sz w:val="28"/>
                <w:szCs w:val="28"/>
                <w:lang w:val="ru"/>
              </w:rPr>
              <w:t>Сөйлеудің дыбыстық мәдениеті.</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Дауысты, дауыссыз дыбыстарды дұрыс айту дағдыларын бекіту, ызың және үнді (р, л) дыбыстарды анық айтуға жаттықтыру. Артикуляциялық аппаратты жетілдіру.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Сөйлеу қарқынын өзгертуді бекіту: ақырын, жылдам сөйлеуді меңгерту үшін тақпақтар мен жаңылтпаштар айтқызу.</w:t>
            </w:r>
          </w:p>
          <w:p w:rsidR="00670CF7" w:rsidRPr="00670CF7" w:rsidRDefault="00670CF7" w:rsidP="00670CF7">
            <w:pPr>
              <w:widowControl w:val="0"/>
              <w:spacing w:after="0" w:line="276" w:lineRule="auto"/>
              <w:rPr>
                <w:rFonts w:ascii="Times New Roman" w:eastAsia="Times New Roman" w:hAnsi="Times New Roman" w:cs="Times New Roman"/>
                <w:b/>
                <w:sz w:val="28"/>
                <w:szCs w:val="28"/>
                <w:lang w:val="ru"/>
              </w:rPr>
            </w:pPr>
            <w:r w:rsidRPr="00670CF7">
              <w:rPr>
                <w:rFonts w:ascii="Times New Roman" w:eastAsia="Times New Roman" w:hAnsi="Times New Roman" w:cs="Times New Roman"/>
                <w:b/>
                <w:sz w:val="28"/>
                <w:szCs w:val="28"/>
                <w:lang w:val="ru"/>
              </w:rPr>
              <w:t>Сөздік қор.</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Айналасындағы заттармен сөздік қорды кеңейту: тұрмыстық заттар және қоршаған орта заттарының қолданылу маңыздылығын түсіну, заттардың атауларын, олардың бөліктері мен бөлшектерін, олар жасалған материалдарды, материалдардың белгілі және белгісіз қасиеттерін сөйлеуде қолдану.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Баланың сөздік қорын айналасындағы өзін қоршаған ортадан тыс заттар мен құбылыстардың атауларымен кеңейту, аталған заттардың қолданылу аясы туралы балалармен талқылау.</w:t>
            </w:r>
          </w:p>
          <w:p w:rsidR="00670CF7" w:rsidRPr="00670CF7" w:rsidRDefault="00670CF7" w:rsidP="00670CF7">
            <w:pPr>
              <w:widowControl w:val="0"/>
              <w:spacing w:after="0" w:line="276" w:lineRule="auto"/>
              <w:rPr>
                <w:rFonts w:ascii="Times New Roman" w:eastAsia="Times New Roman" w:hAnsi="Times New Roman" w:cs="Times New Roman"/>
                <w:b/>
                <w:sz w:val="28"/>
                <w:szCs w:val="28"/>
                <w:lang w:val="ru"/>
              </w:rPr>
            </w:pPr>
            <w:r w:rsidRPr="00670CF7">
              <w:rPr>
                <w:rFonts w:ascii="Times New Roman" w:eastAsia="Times New Roman" w:hAnsi="Times New Roman" w:cs="Times New Roman"/>
                <w:b/>
                <w:sz w:val="28"/>
                <w:szCs w:val="28"/>
                <w:lang w:val="ru"/>
              </w:rPr>
              <w:t>Тілдің грамматикалық құрылымы.</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Сөйлемдегі сөздерді байланыстыруға, көмекші сөздерді дұрыс қолдануға, зат есімдерді жекеше және көпше түрде үйрету.</w:t>
            </w:r>
          </w:p>
          <w:p w:rsidR="00670CF7" w:rsidRPr="00670CF7" w:rsidRDefault="00670CF7" w:rsidP="00670CF7">
            <w:pPr>
              <w:widowControl w:val="0"/>
              <w:spacing w:after="0" w:line="276" w:lineRule="auto"/>
              <w:rPr>
                <w:rFonts w:ascii="Times New Roman" w:eastAsia="Times New Roman" w:hAnsi="Times New Roman" w:cs="Times New Roman"/>
                <w:b/>
                <w:sz w:val="28"/>
                <w:szCs w:val="28"/>
                <w:lang w:val="ru"/>
              </w:rPr>
            </w:pPr>
            <w:r w:rsidRPr="00670CF7">
              <w:rPr>
                <w:rFonts w:ascii="Times New Roman" w:eastAsia="Times New Roman" w:hAnsi="Times New Roman" w:cs="Times New Roman"/>
                <w:b/>
                <w:sz w:val="28"/>
                <w:szCs w:val="28"/>
                <w:lang w:val="ru"/>
              </w:rPr>
              <w:lastRenderedPageBreak/>
              <w:t>Байланыстырып сөйлеу.</w:t>
            </w:r>
          </w:p>
          <w:p w:rsidR="00670CF7" w:rsidRPr="00670CF7" w:rsidRDefault="00670CF7" w:rsidP="00670CF7">
            <w:pPr>
              <w:widowControl w:val="0"/>
              <w:spacing w:after="0" w:line="276" w:lineRule="auto"/>
              <w:rPr>
                <w:rFonts w:ascii="Arial" w:eastAsia="Arial" w:hAnsi="Arial" w:cs="Arial"/>
                <w:sz w:val="20"/>
                <w:szCs w:val="20"/>
                <w:lang w:val="ru"/>
              </w:rPr>
            </w:pPr>
            <w:r w:rsidRPr="00670CF7">
              <w:rPr>
                <w:rFonts w:ascii="Times New Roman" w:eastAsia="Times New Roman" w:hAnsi="Times New Roman" w:cs="Times New Roman"/>
                <w:sz w:val="28"/>
                <w:szCs w:val="28"/>
                <w:lang w:val="ru"/>
              </w:rPr>
              <w:t>Диалогтік сөйлеуді жетілдіру: әңгімеге қатысуға баулу, диалогке қатысушы үшін түсінікті сұрақтар қоюға және қойылған сұрақтарға дұрыс, толық жауап беруге баулу.</w:t>
            </w:r>
          </w:p>
        </w:tc>
      </w:tr>
      <w:tr w:rsidR="00670CF7" w:rsidRPr="00085446" w:rsidTr="008E4D7F">
        <w:tc>
          <w:tcPr>
            <w:tcW w:w="2340"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670CF7" w:rsidRPr="00670CF7" w:rsidRDefault="00670CF7" w:rsidP="00670CF7">
            <w:pPr>
              <w:widowControl w:val="0"/>
              <w:pBdr>
                <w:top w:val="nil"/>
                <w:left w:val="nil"/>
                <w:bottom w:val="nil"/>
                <w:right w:val="nil"/>
                <w:between w:val="nil"/>
              </w:pBdr>
              <w:spacing w:after="0" w:line="240" w:lineRule="auto"/>
              <w:rPr>
                <w:rFonts w:ascii="Times New Roman" w:eastAsia="Times New Roman" w:hAnsi="Times New Roman" w:cs="Times New Roman"/>
                <w:sz w:val="28"/>
                <w:szCs w:val="28"/>
                <w:highlight w:val="white"/>
                <w:lang w:val="ru"/>
              </w:rPr>
            </w:pPr>
          </w:p>
        </w:tc>
        <w:tc>
          <w:tcPr>
            <w:tcW w:w="35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70CF7" w:rsidRPr="00670CF7" w:rsidRDefault="00670CF7" w:rsidP="00670CF7">
            <w:pPr>
              <w:widowControl w:val="0"/>
              <w:spacing w:after="0" w:line="276" w:lineRule="auto"/>
              <w:rPr>
                <w:rFonts w:ascii="Arial" w:eastAsia="Arial" w:hAnsi="Arial" w:cs="Arial"/>
                <w:sz w:val="20"/>
                <w:szCs w:val="20"/>
                <w:lang w:val="ru"/>
              </w:rPr>
            </w:pPr>
            <w:r w:rsidRPr="00670CF7">
              <w:rPr>
                <w:rFonts w:ascii="Times New Roman" w:eastAsia="Times New Roman" w:hAnsi="Times New Roman" w:cs="Times New Roman"/>
                <w:sz w:val="28"/>
                <w:szCs w:val="28"/>
                <w:lang w:val="ru"/>
              </w:rPr>
              <w:t>Көркем әдебиет</w:t>
            </w:r>
          </w:p>
        </w:tc>
        <w:tc>
          <w:tcPr>
            <w:tcW w:w="810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 балалар әдебиетіне, театр әлеміне қызығушылықты дамыту;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 балаларға жастарына сәйкес тыңдауға, сахналауға, тәрбиелік мәні бар әдеби шығармаларды ұсыну.</w:t>
            </w:r>
          </w:p>
          <w:p w:rsidR="00670CF7" w:rsidRPr="00670CF7" w:rsidRDefault="00670CF7" w:rsidP="00670CF7">
            <w:pPr>
              <w:widowControl w:val="0"/>
              <w:spacing w:after="0" w:line="276" w:lineRule="auto"/>
              <w:rPr>
                <w:rFonts w:ascii="Arial" w:eastAsia="Arial" w:hAnsi="Arial" w:cs="Arial"/>
                <w:sz w:val="20"/>
                <w:szCs w:val="20"/>
                <w:lang w:val="ru"/>
              </w:rPr>
            </w:pPr>
            <w:r w:rsidRPr="00670CF7">
              <w:rPr>
                <w:rFonts w:ascii="Times New Roman" w:eastAsia="Times New Roman" w:hAnsi="Times New Roman" w:cs="Times New Roman"/>
                <w:sz w:val="28"/>
                <w:szCs w:val="28"/>
                <w:lang w:val="ru"/>
              </w:rPr>
              <w:t>Әдеби шығармаларды мұқият тыңдау, кейіпкерлерге жанашырлық таныту, ондағы әрекеттердің дамуын қадағалау, мазмұнын түсінуге және олардың мазмұнын қайталап айтуда сюжет желісінің реттілігін сақтауға, автор сөздерін айту, кейіпкерлердің мінезін беру, шығарма мазмұны бойынша сұрақтарға жауап беруге, ересектермен бірге ертегі мен әңгіменің басын, соңын ойдан құрастыруға баулу.</w:t>
            </w:r>
          </w:p>
        </w:tc>
      </w:tr>
      <w:tr w:rsidR="00670CF7" w:rsidRPr="00085446" w:rsidTr="008E4D7F">
        <w:tc>
          <w:tcPr>
            <w:tcW w:w="2340"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670CF7" w:rsidRPr="00670CF7" w:rsidRDefault="00670CF7" w:rsidP="00670CF7">
            <w:pPr>
              <w:widowControl w:val="0"/>
              <w:pBdr>
                <w:top w:val="nil"/>
                <w:left w:val="nil"/>
                <w:bottom w:val="nil"/>
                <w:right w:val="nil"/>
                <w:between w:val="nil"/>
              </w:pBdr>
              <w:spacing w:after="0" w:line="240" w:lineRule="auto"/>
              <w:rPr>
                <w:rFonts w:ascii="Times New Roman" w:eastAsia="Times New Roman" w:hAnsi="Times New Roman" w:cs="Times New Roman"/>
                <w:sz w:val="28"/>
                <w:szCs w:val="28"/>
                <w:highlight w:val="white"/>
                <w:lang w:val="ru"/>
              </w:rPr>
            </w:pPr>
          </w:p>
        </w:tc>
        <w:tc>
          <w:tcPr>
            <w:tcW w:w="35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70CF7" w:rsidRPr="00670CF7" w:rsidRDefault="00670CF7" w:rsidP="00670CF7">
            <w:pPr>
              <w:widowControl w:val="0"/>
              <w:spacing w:after="0" w:line="276" w:lineRule="auto"/>
              <w:rPr>
                <w:rFonts w:ascii="Arial" w:eastAsia="Arial" w:hAnsi="Arial" w:cs="Arial"/>
                <w:sz w:val="20"/>
                <w:szCs w:val="20"/>
                <w:lang w:val="ru"/>
              </w:rPr>
            </w:pPr>
            <w:r w:rsidRPr="00670CF7">
              <w:rPr>
                <w:rFonts w:ascii="Times New Roman" w:eastAsia="Times New Roman" w:hAnsi="Times New Roman" w:cs="Times New Roman"/>
                <w:sz w:val="28"/>
                <w:szCs w:val="28"/>
                <w:lang w:val="ru"/>
              </w:rPr>
              <w:t>Қазақ тілі</w:t>
            </w:r>
          </w:p>
        </w:tc>
        <w:tc>
          <w:tcPr>
            <w:tcW w:w="810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 ересектермен және балалармен еркін қарым-қатынас жасау дағдыларын қалыптастыру;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 Қазақстан халқының мәдениетімен, салт-дәстүрлерімен таныстыру арқылы түрлі балалар әрекетінде балалардың ауызша сөйлеуін дамыту.</w:t>
            </w:r>
          </w:p>
          <w:p w:rsidR="00670CF7" w:rsidRPr="00670CF7" w:rsidRDefault="00670CF7" w:rsidP="00670CF7">
            <w:pPr>
              <w:widowControl w:val="0"/>
              <w:spacing w:after="0" w:line="276" w:lineRule="auto"/>
              <w:rPr>
                <w:rFonts w:ascii="Times New Roman" w:eastAsia="Times New Roman" w:hAnsi="Times New Roman" w:cs="Times New Roman"/>
                <w:b/>
                <w:sz w:val="28"/>
                <w:szCs w:val="28"/>
                <w:lang w:val="ru"/>
              </w:rPr>
            </w:pPr>
            <w:r w:rsidRPr="00670CF7">
              <w:rPr>
                <w:rFonts w:ascii="Times New Roman" w:eastAsia="Times New Roman" w:hAnsi="Times New Roman" w:cs="Times New Roman"/>
                <w:b/>
                <w:sz w:val="28"/>
                <w:szCs w:val="28"/>
                <w:lang w:val="ru"/>
              </w:rPr>
              <w:t>Тілдік дамытушы орта.</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 xml:space="preserve">Айналасындағы өзін қоршаған ортадан тыс заттар мен құбылыстар, оқиғалар туралы ақпараттарды алуға және оларды </w:t>
            </w:r>
            <w:r w:rsidRPr="00670CF7">
              <w:rPr>
                <w:rFonts w:ascii="Times New Roman" w:eastAsia="Times New Roman" w:hAnsi="Times New Roman" w:cs="Times New Roman"/>
                <w:sz w:val="28"/>
                <w:szCs w:val="28"/>
                <w:lang w:val="ru"/>
              </w:rPr>
              <w:lastRenderedPageBreak/>
              <w:t>талқылауға мүмкіндік беру. Ұжымдық әңгімеге қатысуға, әңгімелесушінің сөзін бөлмей, кезекпен сөйлеуге үйрету. Бейнелеу құралдарын қолдана отырып, еркін ойындарда және сахналық қойылымдарда адамдар мен жануарлардың эмоционалды көңіл-күйін жеткізу.</w:t>
            </w:r>
          </w:p>
          <w:p w:rsidR="00670CF7" w:rsidRPr="00670CF7" w:rsidRDefault="00670CF7" w:rsidP="00670CF7">
            <w:pPr>
              <w:widowControl w:val="0"/>
              <w:spacing w:after="0" w:line="276" w:lineRule="auto"/>
              <w:rPr>
                <w:rFonts w:ascii="Times New Roman" w:eastAsia="Times New Roman" w:hAnsi="Times New Roman" w:cs="Times New Roman"/>
                <w:b/>
                <w:sz w:val="28"/>
                <w:szCs w:val="28"/>
                <w:lang w:val="ru"/>
              </w:rPr>
            </w:pPr>
            <w:r w:rsidRPr="00670CF7">
              <w:rPr>
                <w:rFonts w:ascii="Times New Roman" w:eastAsia="Times New Roman" w:hAnsi="Times New Roman" w:cs="Times New Roman"/>
                <w:b/>
                <w:sz w:val="28"/>
                <w:szCs w:val="28"/>
                <w:lang w:val="ru"/>
              </w:rPr>
              <w:t>Сөйлеудің дыбыстық мәдениеті.</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Артикуляциялық және дауыс аппаратын, сөйлеуде тыныс алуды, фонематикалық естуді, анық және қалыпты қарқынмен сөйлей білуді дамыту. Қазақ тіліне тән "ө" дыбыстарын жеке, сөз ішінде анық айтуға</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баулу.</w:t>
            </w:r>
          </w:p>
          <w:p w:rsidR="00670CF7" w:rsidRPr="00670CF7" w:rsidRDefault="00670CF7" w:rsidP="00670CF7">
            <w:pPr>
              <w:widowControl w:val="0"/>
              <w:spacing w:after="0" w:line="276" w:lineRule="auto"/>
              <w:rPr>
                <w:rFonts w:ascii="Times New Roman" w:eastAsia="Times New Roman" w:hAnsi="Times New Roman" w:cs="Times New Roman"/>
                <w:b/>
                <w:sz w:val="28"/>
                <w:szCs w:val="28"/>
                <w:lang w:val="ru"/>
              </w:rPr>
            </w:pPr>
            <w:r w:rsidRPr="00670CF7">
              <w:rPr>
                <w:rFonts w:ascii="Times New Roman" w:eastAsia="Times New Roman" w:hAnsi="Times New Roman" w:cs="Times New Roman"/>
                <w:b/>
                <w:sz w:val="28"/>
                <w:szCs w:val="28"/>
                <w:lang w:val="ru"/>
              </w:rPr>
              <w:t>Сөздік қор.</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Қоршаған ортадағы заттар мен өсімдіктердің, жануарлардың, құстардың, табиғат құбылыстарының, тұрмыстық заттардың атауларын білдіретін сөздерді түсіну және атау дағдыларын қалыптастыру.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Туыстық қарым-қатынасты («сіңлі», «жеңге», «жезде», «нағашы», «жиен», «бөле») білдіретін сөздерді үйрету. Өзінің отбасы, отбасылық мерекелер, отбасындағы қызықты оқиғалар, салт-дәстүрлер туралы айтуға баулу.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 xml:space="preserve">Төрт түлікті бағатын адамдардың кәсіпшілік атауларын таныстыру: «қойшы», «жылқышы», «түйеші», «сиыршы» аталған атаулардың олардың еңбегімен байланыстылығын түсіндіру. Төрт </w:t>
            </w:r>
            <w:r w:rsidRPr="00670CF7">
              <w:rPr>
                <w:rFonts w:ascii="Times New Roman" w:eastAsia="Times New Roman" w:hAnsi="Times New Roman" w:cs="Times New Roman"/>
                <w:sz w:val="28"/>
                <w:szCs w:val="28"/>
                <w:lang w:val="ru"/>
              </w:rPr>
              <w:lastRenderedPageBreak/>
              <w:t>түлік иелерінің төлдерді қалай шақыратынын балалардың өздеріне айтқызу.</w:t>
            </w:r>
          </w:p>
          <w:p w:rsidR="00670CF7" w:rsidRPr="00670CF7" w:rsidRDefault="00670CF7" w:rsidP="00670CF7">
            <w:pPr>
              <w:widowControl w:val="0"/>
              <w:spacing w:after="0" w:line="276" w:lineRule="auto"/>
              <w:rPr>
                <w:rFonts w:ascii="Times New Roman" w:eastAsia="Times New Roman" w:hAnsi="Times New Roman" w:cs="Times New Roman"/>
                <w:b/>
                <w:sz w:val="28"/>
                <w:szCs w:val="28"/>
                <w:lang w:val="ru"/>
              </w:rPr>
            </w:pPr>
            <w:r w:rsidRPr="00670CF7">
              <w:rPr>
                <w:rFonts w:ascii="Times New Roman" w:eastAsia="Times New Roman" w:hAnsi="Times New Roman" w:cs="Times New Roman"/>
                <w:b/>
                <w:sz w:val="28"/>
                <w:szCs w:val="28"/>
                <w:lang w:val="ru"/>
              </w:rPr>
              <w:t>Тілдің грамматикалық құрылымы.</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Сөздерді жіктеп, тәуелдеп, септеп қолдана білуге үйрету.</w:t>
            </w:r>
          </w:p>
          <w:p w:rsidR="00670CF7" w:rsidRPr="00670CF7" w:rsidRDefault="00670CF7" w:rsidP="00670CF7">
            <w:pPr>
              <w:widowControl w:val="0"/>
              <w:spacing w:after="0" w:line="276" w:lineRule="auto"/>
              <w:rPr>
                <w:rFonts w:ascii="Times New Roman" w:eastAsia="Times New Roman" w:hAnsi="Times New Roman" w:cs="Times New Roman"/>
                <w:b/>
                <w:sz w:val="28"/>
                <w:szCs w:val="28"/>
                <w:lang w:val="ru"/>
              </w:rPr>
            </w:pPr>
            <w:r w:rsidRPr="00670CF7">
              <w:rPr>
                <w:rFonts w:ascii="Times New Roman" w:eastAsia="Times New Roman" w:hAnsi="Times New Roman" w:cs="Times New Roman"/>
                <w:b/>
                <w:sz w:val="28"/>
                <w:szCs w:val="28"/>
                <w:lang w:val="ru"/>
              </w:rPr>
              <w:t>Байланыстырып сөйлеу.</w:t>
            </w:r>
          </w:p>
          <w:p w:rsidR="00670CF7" w:rsidRPr="00670CF7" w:rsidRDefault="00670CF7" w:rsidP="00670CF7">
            <w:pPr>
              <w:widowControl w:val="0"/>
              <w:spacing w:after="0" w:line="276" w:lineRule="auto"/>
              <w:rPr>
                <w:rFonts w:ascii="Arial" w:eastAsia="Arial" w:hAnsi="Arial" w:cs="Arial"/>
                <w:sz w:val="20"/>
                <w:szCs w:val="20"/>
                <w:lang w:val="ru"/>
              </w:rPr>
            </w:pPr>
            <w:r w:rsidRPr="00670CF7">
              <w:rPr>
                <w:rFonts w:ascii="Times New Roman" w:eastAsia="Times New Roman" w:hAnsi="Times New Roman" w:cs="Times New Roman"/>
                <w:sz w:val="28"/>
                <w:szCs w:val="28"/>
                <w:lang w:val="ru"/>
              </w:rPr>
              <w:t>Қарым-қатынас барысында балаларды қойылған сұрақтардың сипатына сәйкес хабарлы, лепті, бұйрықты сөйлемдермен жауап беруге, өзі мен құрдастарының жауабындағы қателіктерді және жауаптың дұрыстығын ажырата білуге және дұрыс жауабын ұсынуға, бір-біріне неге, не үшін деген зерттеу сипатындағы сұрақтарды қоюға, бір-бірімен еркін диалог құруға, еркін талқылауға мүмкіндік беру.</w:t>
            </w:r>
          </w:p>
        </w:tc>
      </w:tr>
      <w:tr w:rsidR="00670CF7" w:rsidRPr="00085446" w:rsidTr="008E4D7F">
        <w:tc>
          <w:tcPr>
            <w:tcW w:w="2340"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670CF7" w:rsidRPr="00670CF7" w:rsidRDefault="00670CF7" w:rsidP="00670CF7">
            <w:pPr>
              <w:widowControl w:val="0"/>
              <w:pBdr>
                <w:top w:val="nil"/>
                <w:left w:val="nil"/>
                <w:bottom w:val="nil"/>
                <w:right w:val="nil"/>
                <w:between w:val="nil"/>
              </w:pBdr>
              <w:spacing w:after="0" w:line="240" w:lineRule="auto"/>
              <w:rPr>
                <w:rFonts w:ascii="Times New Roman" w:eastAsia="Times New Roman" w:hAnsi="Times New Roman" w:cs="Times New Roman"/>
                <w:sz w:val="28"/>
                <w:szCs w:val="28"/>
                <w:highlight w:val="white"/>
                <w:lang w:val="ru"/>
              </w:rPr>
            </w:pPr>
          </w:p>
        </w:tc>
        <w:tc>
          <w:tcPr>
            <w:tcW w:w="35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70CF7" w:rsidRPr="00670CF7" w:rsidRDefault="00670CF7" w:rsidP="00670CF7">
            <w:pPr>
              <w:widowControl w:val="0"/>
              <w:spacing w:after="0" w:line="276" w:lineRule="auto"/>
              <w:rPr>
                <w:rFonts w:ascii="Arial" w:eastAsia="Arial" w:hAnsi="Arial" w:cs="Arial"/>
                <w:sz w:val="20"/>
                <w:szCs w:val="20"/>
                <w:lang w:val="ru"/>
              </w:rPr>
            </w:pPr>
            <w:r w:rsidRPr="00670CF7">
              <w:rPr>
                <w:rFonts w:ascii="Times New Roman" w:eastAsia="Times New Roman" w:hAnsi="Times New Roman" w:cs="Times New Roman"/>
                <w:sz w:val="28"/>
                <w:szCs w:val="28"/>
                <w:lang w:val="ru"/>
              </w:rPr>
              <w:t>Математика негіздері</w:t>
            </w:r>
          </w:p>
        </w:tc>
        <w:tc>
          <w:tcPr>
            <w:tcW w:w="810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 заттарды зерттеу барысында олардың пішінін, көлемін көзбен өлшеу, қолмен ұстау арқылы көрнекі-бейнелік ойлауды, есте сақтауды, қиялдауды, сөйлеуді, қолдың ұсақ моторикасын дамыту;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 танымдық қызығушылықты дамыту, себеп-салдарлық байланыстарды орнату, талдау жасай білуге, қорытынды шығаруға баулу;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 сенсорлық қабілеттерін, бастапқы ойлау операцияларын, жиын туралы қарапайым түсініктерін қалыптастыру;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 сыни ойлау дағдыларын қалыптастыру, ұжыммен жұмыс істей білуге үйрету;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lastRenderedPageBreak/>
              <w:t>- эстетикалық талғамды қалыптастыру, балалардың ой-өрістерін кеңейту; тірі және өлі табиғат объектілеріне ұқыпты қарауға тәрбиелеу.</w:t>
            </w:r>
          </w:p>
          <w:p w:rsidR="00670CF7" w:rsidRPr="00670CF7" w:rsidRDefault="00670CF7" w:rsidP="00670CF7">
            <w:pPr>
              <w:widowControl w:val="0"/>
              <w:spacing w:after="0" w:line="276" w:lineRule="auto"/>
              <w:rPr>
                <w:rFonts w:ascii="Times New Roman" w:eastAsia="Times New Roman" w:hAnsi="Times New Roman" w:cs="Times New Roman"/>
                <w:b/>
                <w:sz w:val="28"/>
                <w:szCs w:val="28"/>
                <w:lang w:val="ru"/>
              </w:rPr>
            </w:pPr>
            <w:r w:rsidRPr="00670CF7">
              <w:rPr>
                <w:rFonts w:ascii="Times New Roman" w:eastAsia="Times New Roman" w:hAnsi="Times New Roman" w:cs="Times New Roman"/>
                <w:b/>
                <w:sz w:val="28"/>
                <w:szCs w:val="28"/>
                <w:lang w:val="ru"/>
              </w:rPr>
              <w:t>Сан, санау.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Екі қатарда орналасқан заттар тобын салыстыруды үйрету, теңдік және теңсіздік туралы ұғымдарды қалыптастыру. Тең ұғымын екі тәсілмен саны бойынша кем топқа бір затты қосу немесе артық топтан алып тастау арқылы қалыптастыру, «қанша болды?», «қаншасы қалды?» сұрақтарына жауап беруге үйрету.</w:t>
            </w:r>
          </w:p>
          <w:p w:rsidR="00670CF7" w:rsidRPr="00670CF7" w:rsidRDefault="00670CF7" w:rsidP="00670CF7">
            <w:pPr>
              <w:widowControl w:val="0"/>
              <w:spacing w:after="0" w:line="276" w:lineRule="auto"/>
              <w:rPr>
                <w:rFonts w:ascii="Arial" w:eastAsia="Arial" w:hAnsi="Arial" w:cs="Arial"/>
                <w:sz w:val="20"/>
                <w:szCs w:val="20"/>
                <w:lang w:val="ru"/>
              </w:rPr>
            </w:pPr>
            <w:r w:rsidRPr="00670CF7">
              <w:rPr>
                <w:rFonts w:ascii="Times New Roman" w:eastAsia="Times New Roman" w:hAnsi="Times New Roman" w:cs="Times New Roman"/>
                <w:sz w:val="28"/>
                <w:szCs w:val="28"/>
                <w:lang w:val="ru"/>
              </w:rPr>
              <w:t>5 көлемінде тура және кері санауға жаттықтыру.</w:t>
            </w:r>
          </w:p>
        </w:tc>
      </w:tr>
      <w:tr w:rsidR="00670CF7" w:rsidRPr="00085446" w:rsidTr="008E4D7F">
        <w:tc>
          <w:tcPr>
            <w:tcW w:w="2340"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670CF7" w:rsidRPr="00670CF7" w:rsidRDefault="00670CF7" w:rsidP="00670CF7">
            <w:pPr>
              <w:widowControl w:val="0"/>
              <w:pBdr>
                <w:top w:val="nil"/>
                <w:left w:val="nil"/>
                <w:bottom w:val="nil"/>
                <w:right w:val="nil"/>
                <w:between w:val="nil"/>
              </w:pBdr>
              <w:spacing w:after="0" w:line="240" w:lineRule="auto"/>
              <w:rPr>
                <w:rFonts w:ascii="Times New Roman" w:eastAsia="Times New Roman" w:hAnsi="Times New Roman" w:cs="Times New Roman"/>
                <w:sz w:val="28"/>
                <w:szCs w:val="28"/>
                <w:highlight w:val="white"/>
                <w:lang w:val="ru"/>
              </w:rPr>
            </w:pPr>
          </w:p>
        </w:tc>
        <w:tc>
          <w:tcPr>
            <w:tcW w:w="35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70CF7" w:rsidRPr="00670CF7" w:rsidRDefault="00670CF7" w:rsidP="00670CF7">
            <w:pPr>
              <w:widowControl w:val="0"/>
              <w:spacing w:after="0" w:line="276" w:lineRule="auto"/>
              <w:rPr>
                <w:rFonts w:ascii="Arial" w:eastAsia="Arial" w:hAnsi="Arial" w:cs="Arial"/>
                <w:sz w:val="20"/>
                <w:szCs w:val="20"/>
                <w:lang w:val="ru"/>
              </w:rPr>
            </w:pPr>
            <w:r w:rsidRPr="00670CF7">
              <w:rPr>
                <w:rFonts w:ascii="Times New Roman" w:eastAsia="Times New Roman" w:hAnsi="Times New Roman" w:cs="Times New Roman"/>
                <w:sz w:val="28"/>
                <w:szCs w:val="28"/>
                <w:lang w:val="ru"/>
              </w:rPr>
              <w:t>Сурет салу</w:t>
            </w:r>
          </w:p>
        </w:tc>
        <w:tc>
          <w:tcPr>
            <w:tcW w:w="810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 қазақ халқының ұлттық бейнелеу өнеріне баулу арқылы патриотизмге тәрбиелеу;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 түрлі балалар әрекетінде балалардың көркем-шығармашылық қабілеттерін, дербестігін, белсенділігін дамыту.</w:t>
            </w:r>
          </w:p>
          <w:p w:rsidR="00670CF7" w:rsidRPr="00670CF7" w:rsidRDefault="00670CF7" w:rsidP="00670CF7">
            <w:pPr>
              <w:widowControl w:val="0"/>
              <w:spacing w:after="0" w:line="276" w:lineRule="auto"/>
              <w:rPr>
                <w:rFonts w:ascii="Arial" w:eastAsia="Arial" w:hAnsi="Arial" w:cs="Arial"/>
                <w:sz w:val="20"/>
                <w:szCs w:val="20"/>
                <w:lang w:val="ru"/>
              </w:rPr>
            </w:pPr>
            <w:r w:rsidRPr="00670CF7">
              <w:rPr>
                <w:rFonts w:ascii="Times New Roman" w:eastAsia="Times New Roman" w:hAnsi="Times New Roman" w:cs="Times New Roman"/>
                <w:sz w:val="28"/>
                <w:szCs w:val="28"/>
                <w:lang w:val="ru"/>
              </w:rPr>
              <w:t>Заттардың пішіні: дөңгелек, сопақ, шаршы, тікбұрыш, үшбұрыш, көлемі бөліктерінің орналасуы туралы түсініктерді бекіту. Заттардың көлемі бойынша арақатынасын беруге үйрету: ағаш биік, бұта ағаштан аласа, гүл бұтадан аласа.</w:t>
            </w:r>
          </w:p>
        </w:tc>
      </w:tr>
      <w:tr w:rsidR="00670CF7" w:rsidRPr="00085446" w:rsidTr="008E4D7F">
        <w:tc>
          <w:tcPr>
            <w:tcW w:w="2340"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670CF7" w:rsidRPr="00670CF7" w:rsidRDefault="00670CF7" w:rsidP="00670CF7">
            <w:pPr>
              <w:widowControl w:val="0"/>
              <w:pBdr>
                <w:top w:val="nil"/>
                <w:left w:val="nil"/>
                <w:bottom w:val="nil"/>
                <w:right w:val="nil"/>
                <w:between w:val="nil"/>
              </w:pBdr>
              <w:spacing w:after="0" w:line="240" w:lineRule="auto"/>
              <w:rPr>
                <w:rFonts w:ascii="Times New Roman" w:eastAsia="Times New Roman" w:hAnsi="Times New Roman" w:cs="Times New Roman"/>
                <w:sz w:val="28"/>
                <w:szCs w:val="28"/>
                <w:highlight w:val="white"/>
                <w:lang w:val="ru"/>
              </w:rPr>
            </w:pPr>
          </w:p>
        </w:tc>
        <w:tc>
          <w:tcPr>
            <w:tcW w:w="35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70CF7" w:rsidRPr="00670CF7" w:rsidRDefault="00670CF7" w:rsidP="00670CF7">
            <w:pPr>
              <w:widowControl w:val="0"/>
              <w:spacing w:after="0" w:line="276" w:lineRule="auto"/>
              <w:rPr>
                <w:rFonts w:ascii="Arial" w:eastAsia="Arial" w:hAnsi="Arial" w:cs="Arial"/>
                <w:sz w:val="20"/>
                <w:szCs w:val="20"/>
                <w:lang w:val="ru"/>
              </w:rPr>
            </w:pPr>
            <w:r w:rsidRPr="00670CF7">
              <w:rPr>
                <w:rFonts w:ascii="Times New Roman" w:eastAsia="Times New Roman" w:hAnsi="Times New Roman" w:cs="Times New Roman"/>
                <w:sz w:val="28"/>
                <w:szCs w:val="28"/>
                <w:lang w:val="ru"/>
              </w:rPr>
              <w:t>Жапсыру</w:t>
            </w:r>
          </w:p>
        </w:tc>
        <w:tc>
          <w:tcPr>
            <w:tcW w:w="810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 қоршаған ортадағы әсемдікті қабылдауға баулу, шығармашылық ойлау мен қиялды дамыту;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 өнер түрлері туралы ұғымдарды кеңейту, заттарды қарау және қолмен ұстап зерттеуді дамыту.</w:t>
            </w:r>
          </w:p>
          <w:p w:rsidR="00670CF7" w:rsidRPr="00670CF7" w:rsidRDefault="00670CF7" w:rsidP="00670CF7">
            <w:pPr>
              <w:widowControl w:val="0"/>
              <w:spacing w:after="0" w:line="276" w:lineRule="auto"/>
              <w:rPr>
                <w:rFonts w:ascii="Arial" w:eastAsia="Arial" w:hAnsi="Arial" w:cs="Arial"/>
                <w:sz w:val="20"/>
                <w:szCs w:val="20"/>
                <w:lang w:val="ru"/>
              </w:rPr>
            </w:pPr>
            <w:r w:rsidRPr="00670CF7">
              <w:rPr>
                <w:rFonts w:ascii="Times New Roman" w:eastAsia="Times New Roman" w:hAnsi="Times New Roman" w:cs="Times New Roman"/>
                <w:sz w:val="28"/>
                <w:szCs w:val="28"/>
                <w:lang w:val="ru"/>
              </w:rPr>
              <w:lastRenderedPageBreak/>
              <w:t>Текшеден дөңгелек пішін, тікбұрыштан бұрыштарын бүктеу арқылы сопақша пішіндерді қиып алуға, бұл тәсілді жемістерді, көгөністерді, гүлдерді, оюларды қиюда қолдану.</w:t>
            </w:r>
          </w:p>
        </w:tc>
      </w:tr>
      <w:tr w:rsidR="00670CF7" w:rsidRPr="00670CF7" w:rsidTr="008E4D7F">
        <w:tc>
          <w:tcPr>
            <w:tcW w:w="2340"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670CF7" w:rsidRPr="00670CF7" w:rsidRDefault="00670CF7" w:rsidP="00670CF7">
            <w:pPr>
              <w:widowControl w:val="0"/>
              <w:pBdr>
                <w:top w:val="nil"/>
                <w:left w:val="nil"/>
                <w:bottom w:val="nil"/>
                <w:right w:val="nil"/>
                <w:between w:val="nil"/>
              </w:pBdr>
              <w:spacing w:after="0" w:line="240" w:lineRule="auto"/>
              <w:rPr>
                <w:rFonts w:ascii="Times New Roman" w:eastAsia="Times New Roman" w:hAnsi="Times New Roman" w:cs="Times New Roman"/>
                <w:sz w:val="28"/>
                <w:szCs w:val="28"/>
                <w:highlight w:val="white"/>
                <w:lang w:val="ru"/>
              </w:rPr>
            </w:pPr>
          </w:p>
        </w:tc>
        <w:tc>
          <w:tcPr>
            <w:tcW w:w="35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70CF7" w:rsidRPr="00670CF7" w:rsidRDefault="00670CF7" w:rsidP="00670CF7">
            <w:pPr>
              <w:widowControl w:val="0"/>
              <w:spacing w:after="0" w:line="276" w:lineRule="auto"/>
              <w:rPr>
                <w:rFonts w:ascii="Arial" w:eastAsia="Arial" w:hAnsi="Arial" w:cs="Arial"/>
                <w:sz w:val="20"/>
                <w:szCs w:val="20"/>
                <w:lang w:val="ru"/>
              </w:rPr>
            </w:pPr>
            <w:r w:rsidRPr="00670CF7">
              <w:rPr>
                <w:rFonts w:ascii="Times New Roman" w:eastAsia="Times New Roman" w:hAnsi="Times New Roman" w:cs="Times New Roman"/>
                <w:sz w:val="28"/>
                <w:szCs w:val="28"/>
                <w:lang w:val="ru"/>
              </w:rPr>
              <w:t>Мүсіндеу</w:t>
            </w:r>
          </w:p>
        </w:tc>
        <w:tc>
          <w:tcPr>
            <w:tcW w:w="810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 өзінің және басқа балалардың жұмыстарын бағалау арқылы көркем- эстетикалық талғамды дамыту;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 өнер туындыларын қабылдау мен түсіну дағдыларын қалыптастыру.</w:t>
            </w:r>
          </w:p>
          <w:p w:rsidR="00670CF7" w:rsidRPr="00670CF7" w:rsidRDefault="00670CF7" w:rsidP="00670CF7">
            <w:pPr>
              <w:widowControl w:val="0"/>
              <w:spacing w:after="0" w:line="276" w:lineRule="auto"/>
              <w:rPr>
                <w:rFonts w:ascii="Arial" w:eastAsia="Arial" w:hAnsi="Arial" w:cs="Arial"/>
                <w:sz w:val="20"/>
                <w:szCs w:val="20"/>
                <w:lang w:val="ru"/>
              </w:rPr>
            </w:pPr>
            <w:r w:rsidRPr="00670CF7">
              <w:rPr>
                <w:rFonts w:ascii="Times New Roman" w:eastAsia="Times New Roman" w:hAnsi="Times New Roman" w:cs="Times New Roman"/>
                <w:sz w:val="28"/>
                <w:szCs w:val="28"/>
                <w:lang w:val="ru"/>
              </w:rPr>
              <w:t>Пластикалық кесектерден әртүрлі тәсілдерді қолданып, бейнелерді мүсіндеу, әртүрлі пішіндегі таныс заттарды өзіне тән ерекшеліктерін ескере отырып, заттардың толық пішіні пайда болғанға дейін немесе жайылған пішіннің жиектерін ию, жеке бөліктерді тұтас бөліктен созу, майда бөлшектерді қысу сияқты тәсілдермен мүсіндеу. Мүсінделген заттың, фигуралардың бетін тегістеуге үйрету.</w:t>
            </w:r>
          </w:p>
        </w:tc>
      </w:tr>
      <w:tr w:rsidR="00670CF7" w:rsidRPr="00670CF7" w:rsidTr="008E4D7F">
        <w:tc>
          <w:tcPr>
            <w:tcW w:w="2340"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670CF7" w:rsidRPr="00670CF7" w:rsidRDefault="00670CF7" w:rsidP="00670CF7">
            <w:pPr>
              <w:widowControl w:val="0"/>
              <w:pBdr>
                <w:top w:val="nil"/>
                <w:left w:val="nil"/>
                <w:bottom w:val="nil"/>
                <w:right w:val="nil"/>
                <w:between w:val="nil"/>
              </w:pBdr>
              <w:spacing w:after="0" w:line="240" w:lineRule="auto"/>
              <w:rPr>
                <w:rFonts w:ascii="Times New Roman" w:eastAsia="Times New Roman" w:hAnsi="Times New Roman" w:cs="Times New Roman"/>
                <w:sz w:val="28"/>
                <w:szCs w:val="28"/>
                <w:highlight w:val="white"/>
                <w:lang w:val="ru"/>
              </w:rPr>
            </w:pPr>
          </w:p>
        </w:tc>
        <w:tc>
          <w:tcPr>
            <w:tcW w:w="35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70CF7" w:rsidRPr="00670CF7" w:rsidRDefault="00670CF7" w:rsidP="00670CF7">
            <w:pPr>
              <w:widowControl w:val="0"/>
              <w:spacing w:after="0" w:line="276" w:lineRule="auto"/>
              <w:rPr>
                <w:rFonts w:ascii="Arial" w:eastAsia="Arial" w:hAnsi="Arial" w:cs="Arial"/>
                <w:sz w:val="20"/>
                <w:szCs w:val="20"/>
                <w:lang w:val="ru"/>
              </w:rPr>
            </w:pPr>
            <w:r w:rsidRPr="00670CF7">
              <w:rPr>
                <w:rFonts w:ascii="Times New Roman" w:eastAsia="Times New Roman" w:hAnsi="Times New Roman" w:cs="Times New Roman"/>
                <w:sz w:val="28"/>
                <w:szCs w:val="28"/>
                <w:lang w:val="ru"/>
              </w:rPr>
              <w:t>Музыка</w:t>
            </w:r>
          </w:p>
        </w:tc>
        <w:tc>
          <w:tcPr>
            <w:tcW w:w="810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 балаларға тыңдауға, айтуға жастарына сәйкес, тәрбиелік мәні бар әндерді ұсыну.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Балалардың музыкаға деген қызығушылығын тудыру, оны тыңдауға ынталандыру, музыкалық шығармаларды эмоционалды қабылдауды дамыту.</w:t>
            </w:r>
          </w:p>
          <w:p w:rsidR="00670CF7" w:rsidRPr="00670CF7" w:rsidRDefault="00670CF7" w:rsidP="00670CF7">
            <w:pPr>
              <w:widowControl w:val="0"/>
              <w:spacing w:after="0" w:line="276" w:lineRule="auto"/>
              <w:rPr>
                <w:rFonts w:ascii="Times New Roman" w:eastAsia="Times New Roman" w:hAnsi="Times New Roman" w:cs="Times New Roman"/>
                <w:b/>
                <w:sz w:val="28"/>
                <w:szCs w:val="28"/>
                <w:lang w:val="ru"/>
              </w:rPr>
            </w:pPr>
            <w:r w:rsidRPr="00670CF7">
              <w:rPr>
                <w:rFonts w:ascii="Times New Roman" w:eastAsia="Times New Roman" w:hAnsi="Times New Roman" w:cs="Times New Roman"/>
                <w:b/>
                <w:sz w:val="28"/>
                <w:szCs w:val="28"/>
                <w:lang w:val="ru"/>
              </w:rPr>
              <w:t>Музыка тыңдау.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 xml:space="preserve">Музыканы тыңдау мәдениетін сақтау (музыкалық шығармаларды алаңдамай соңына дейін тыңдау). Музыканың сипатын сезінуге </w:t>
            </w:r>
            <w:r w:rsidRPr="00670CF7">
              <w:rPr>
                <w:rFonts w:ascii="Times New Roman" w:eastAsia="Times New Roman" w:hAnsi="Times New Roman" w:cs="Times New Roman"/>
                <w:sz w:val="28"/>
                <w:szCs w:val="28"/>
                <w:lang w:val="ru"/>
              </w:rPr>
              <w:lastRenderedPageBreak/>
              <w:t>үйрету.</w:t>
            </w:r>
          </w:p>
          <w:p w:rsidR="00670CF7" w:rsidRPr="00670CF7" w:rsidRDefault="00670CF7" w:rsidP="00670CF7">
            <w:pPr>
              <w:widowControl w:val="0"/>
              <w:spacing w:after="0" w:line="276" w:lineRule="auto"/>
              <w:rPr>
                <w:rFonts w:ascii="Times New Roman" w:eastAsia="Times New Roman" w:hAnsi="Times New Roman" w:cs="Times New Roman"/>
                <w:b/>
                <w:sz w:val="28"/>
                <w:szCs w:val="28"/>
                <w:lang w:val="ru"/>
              </w:rPr>
            </w:pPr>
            <w:r w:rsidRPr="00670CF7">
              <w:rPr>
                <w:rFonts w:ascii="Times New Roman" w:eastAsia="Times New Roman" w:hAnsi="Times New Roman" w:cs="Times New Roman"/>
                <w:b/>
                <w:sz w:val="28"/>
                <w:szCs w:val="28"/>
                <w:lang w:val="ru"/>
              </w:rPr>
              <w:t>Ән айту.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Балаларды мәнерлеп ән айтуға үйрету, әнді созып, қимылдармен үйлестіріп айтуды қалыптастыру (ре-си бірінші октава шегінде).</w:t>
            </w:r>
          </w:p>
          <w:p w:rsidR="00670CF7" w:rsidRPr="00670CF7" w:rsidRDefault="00670CF7" w:rsidP="00670CF7">
            <w:pPr>
              <w:widowControl w:val="0"/>
              <w:spacing w:after="0" w:line="276" w:lineRule="auto"/>
              <w:rPr>
                <w:rFonts w:ascii="Times New Roman" w:eastAsia="Times New Roman" w:hAnsi="Times New Roman" w:cs="Times New Roman"/>
                <w:b/>
                <w:sz w:val="28"/>
                <w:szCs w:val="28"/>
                <w:lang w:val="ru"/>
              </w:rPr>
            </w:pPr>
            <w:r w:rsidRPr="00670CF7">
              <w:rPr>
                <w:rFonts w:ascii="Times New Roman" w:eastAsia="Times New Roman" w:hAnsi="Times New Roman" w:cs="Times New Roman"/>
                <w:b/>
                <w:sz w:val="28"/>
                <w:szCs w:val="28"/>
                <w:lang w:val="ru"/>
              </w:rPr>
              <w:t>Музыкалық-ырғақты қимылдар.</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Би қимылдарын, ойындағы музыкалық қимылдарды орындауға қызығушылық тудыру, марш сипатын ырғақты жүріспен беру, музыканың қимылдық сипатына қарай жеңіл, ырғақты жүгіру.</w:t>
            </w:r>
          </w:p>
          <w:p w:rsidR="00670CF7" w:rsidRPr="00670CF7" w:rsidRDefault="00670CF7" w:rsidP="00670CF7">
            <w:pPr>
              <w:widowControl w:val="0"/>
              <w:spacing w:after="0" w:line="276" w:lineRule="auto"/>
              <w:rPr>
                <w:rFonts w:ascii="Times New Roman" w:eastAsia="Times New Roman" w:hAnsi="Times New Roman" w:cs="Times New Roman"/>
                <w:b/>
                <w:sz w:val="28"/>
                <w:szCs w:val="28"/>
                <w:lang w:val="ru"/>
              </w:rPr>
            </w:pPr>
            <w:r w:rsidRPr="00670CF7">
              <w:rPr>
                <w:rFonts w:ascii="Times New Roman" w:eastAsia="Times New Roman" w:hAnsi="Times New Roman" w:cs="Times New Roman"/>
                <w:b/>
                <w:sz w:val="28"/>
                <w:szCs w:val="28"/>
                <w:lang w:val="ru"/>
              </w:rPr>
              <w:t>Балалар музыкалық аспаптарында ойнау.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Таныс әндерді орындауда балаларға арналған әртүрлі шулы музыкалық аспаптарды қолдану. Сылдырмақтармен әуендерді ойнау.</w:t>
            </w:r>
          </w:p>
          <w:p w:rsidR="00670CF7" w:rsidRPr="00670CF7" w:rsidRDefault="00670CF7" w:rsidP="00670CF7">
            <w:pPr>
              <w:widowControl w:val="0"/>
              <w:spacing w:after="0" w:line="276" w:lineRule="auto"/>
              <w:rPr>
                <w:rFonts w:ascii="Times New Roman" w:eastAsia="Times New Roman" w:hAnsi="Times New Roman" w:cs="Times New Roman"/>
                <w:b/>
                <w:sz w:val="28"/>
                <w:szCs w:val="28"/>
                <w:lang w:val="ru"/>
              </w:rPr>
            </w:pPr>
            <w:r w:rsidRPr="00670CF7">
              <w:rPr>
                <w:rFonts w:ascii="Times New Roman" w:eastAsia="Times New Roman" w:hAnsi="Times New Roman" w:cs="Times New Roman"/>
                <w:b/>
                <w:sz w:val="28"/>
                <w:szCs w:val="28"/>
                <w:lang w:val="ru"/>
              </w:rPr>
              <w:t>Билер.</w:t>
            </w:r>
          </w:p>
          <w:p w:rsidR="00670CF7" w:rsidRPr="00670CF7" w:rsidRDefault="00670CF7" w:rsidP="00670CF7">
            <w:pPr>
              <w:widowControl w:val="0"/>
              <w:spacing w:after="0" w:line="276" w:lineRule="auto"/>
              <w:rPr>
                <w:rFonts w:ascii="Arial" w:eastAsia="Arial" w:hAnsi="Arial" w:cs="Arial"/>
                <w:sz w:val="20"/>
                <w:szCs w:val="20"/>
                <w:lang w:val="ru"/>
              </w:rPr>
            </w:pPr>
            <w:r w:rsidRPr="00670CF7">
              <w:rPr>
                <w:rFonts w:ascii="Times New Roman" w:eastAsia="Times New Roman" w:hAnsi="Times New Roman" w:cs="Times New Roman"/>
                <w:sz w:val="28"/>
                <w:szCs w:val="28"/>
                <w:lang w:val="ru"/>
              </w:rPr>
              <w:t>Әуеннің көңілді сипатын қабылдауға үйрету, музыканың кіріспесін ажырату, кіріспеден кейін қимылдарды бастау, музыканың сипатына сәйкес қимылдарды ауыстыру, би қимылдарының, билердің атауларын есте сақтау. Жеңіл, ырғақпен қозғалу.</w:t>
            </w:r>
          </w:p>
        </w:tc>
      </w:tr>
      <w:tr w:rsidR="00670CF7" w:rsidRPr="00085446" w:rsidTr="008E4D7F">
        <w:tc>
          <w:tcPr>
            <w:tcW w:w="2340"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670CF7" w:rsidRPr="00670CF7" w:rsidRDefault="00670CF7" w:rsidP="00670CF7">
            <w:pPr>
              <w:widowControl w:val="0"/>
              <w:pBdr>
                <w:top w:val="nil"/>
                <w:left w:val="nil"/>
                <w:bottom w:val="nil"/>
                <w:right w:val="nil"/>
                <w:between w:val="nil"/>
              </w:pBdr>
              <w:spacing w:after="0" w:line="240" w:lineRule="auto"/>
              <w:rPr>
                <w:rFonts w:ascii="Times New Roman" w:eastAsia="Times New Roman" w:hAnsi="Times New Roman" w:cs="Times New Roman"/>
                <w:sz w:val="28"/>
                <w:szCs w:val="28"/>
                <w:highlight w:val="white"/>
                <w:lang w:val="ru"/>
              </w:rPr>
            </w:pPr>
          </w:p>
        </w:tc>
        <w:tc>
          <w:tcPr>
            <w:tcW w:w="35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70CF7" w:rsidRPr="00670CF7" w:rsidRDefault="00670CF7" w:rsidP="00670CF7">
            <w:pPr>
              <w:widowControl w:val="0"/>
              <w:spacing w:after="0" w:line="276" w:lineRule="auto"/>
              <w:rPr>
                <w:rFonts w:ascii="Arial" w:eastAsia="Arial" w:hAnsi="Arial" w:cs="Arial"/>
                <w:sz w:val="20"/>
                <w:szCs w:val="20"/>
                <w:lang w:val="ru"/>
              </w:rPr>
            </w:pPr>
            <w:r w:rsidRPr="00670CF7">
              <w:rPr>
                <w:rFonts w:ascii="Times New Roman" w:eastAsia="Times New Roman" w:hAnsi="Times New Roman" w:cs="Times New Roman"/>
                <w:sz w:val="28"/>
                <w:szCs w:val="28"/>
                <w:lang w:val="ru"/>
              </w:rPr>
              <w:t>Құрастыру</w:t>
            </w:r>
          </w:p>
        </w:tc>
        <w:tc>
          <w:tcPr>
            <w:tcW w:w="810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 балаларды қауіпсіздікті сақтауға, ұқыптылыққа тәрбиелеу.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Құрылыс материалдарынан, «лего» конструкторлардан құрастыру.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 xml:space="preserve">Орналастыру тәсілдерін қолдана отырып, пластиналарды тігінен және кірпіштерді, бөлшектерді көлденеңінен орналастыру, құрастыруға қолданған құрылыс бөлшектерін ажырату (текше, </w:t>
            </w:r>
            <w:r w:rsidRPr="00670CF7">
              <w:rPr>
                <w:rFonts w:ascii="Times New Roman" w:eastAsia="Times New Roman" w:hAnsi="Times New Roman" w:cs="Times New Roman"/>
                <w:sz w:val="28"/>
                <w:szCs w:val="28"/>
                <w:lang w:val="ru"/>
              </w:rPr>
              <w:lastRenderedPageBreak/>
              <w:t>пластина, кірпіш, блок) және атау, оларды сапасы, көлемі мен пішіні бойынша таңдау, өз бетінше ойдан құрастыруға мүмкіндік беру, құрастырылған құрылыс бөлшектерінің кеңістікте орналасуын айқындау. Дайын құрылыспен түрлі ойындар ойнауға ынталандыру.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Құрылыс бөлшектеріне ұқыптылықпен қарау, ойнап болған соң оларды жинау және орнына қою, құрастыру барысында қауіпсіздік ережелерін сақтау.</w:t>
            </w:r>
          </w:p>
          <w:p w:rsidR="00670CF7" w:rsidRPr="00670CF7" w:rsidRDefault="00670CF7" w:rsidP="00670CF7">
            <w:pPr>
              <w:widowControl w:val="0"/>
              <w:spacing w:after="0" w:line="276" w:lineRule="auto"/>
              <w:rPr>
                <w:rFonts w:ascii="Arial" w:eastAsia="Arial" w:hAnsi="Arial" w:cs="Arial"/>
                <w:sz w:val="20"/>
                <w:szCs w:val="20"/>
                <w:lang w:val="ru"/>
              </w:rPr>
            </w:pPr>
            <w:r w:rsidRPr="00670CF7">
              <w:rPr>
                <w:rFonts w:ascii="Times New Roman" w:eastAsia="Times New Roman" w:hAnsi="Times New Roman" w:cs="Times New Roman"/>
                <w:sz w:val="28"/>
                <w:szCs w:val="28"/>
                <w:lang w:val="ru"/>
              </w:rPr>
              <w:t>Ұжымдық құрастыруға қызығушылықты ояту, құрылыс жобасын бірлесіп ойластыру, құрдастар арасында міндеттерді бөлісу, түрлі құрылымдық тәсілдерді қолдану, командамен бірге нәтижеге қол жеткізу, дайын құрылысты талдау.</w:t>
            </w:r>
          </w:p>
        </w:tc>
      </w:tr>
      <w:tr w:rsidR="00670CF7" w:rsidRPr="00670CF7" w:rsidTr="008E4D7F">
        <w:tc>
          <w:tcPr>
            <w:tcW w:w="2340"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670CF7" w:rsidRPr="00670CF7" w:rsidRDefault="00670CF7" w:rsidP="00670CF7">
            <w:pPr>
              <w:widowControl w:val="0"/>
              <w:pBdr>
                <w:top w:val="nil"/>
                <w:left w:val="nil"/>
                <w:bottom w:val="nil"/>
                <w:right w:val="nil"/>
                <w:between w:val="nil"/>
              </w:pBdr>
              <w:spacing w:after="0" w:line="240" w:lineRule="auto"/>
              <w:rPr>
                <w:rFonts w:ascii="Times New Roman" w:eastAsia="Times New Roman" w:hAnsi="Times New Roman" w:cs="Times New Roman"/>
                <w:sz w:val="28"/>
                <w:szCs w:val="28"/>
                <w:highlight w:val="white"/>
                <w:lang w:val="ru"/>
              </w:rPr>
            </w:pPr>
          </w:p>
        </w:tc>
        <w:tc>
          <w:tcPr>
            <w:tcW w:w="35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70CF7" w:rsidRPr="00670CF7" w:rsidRDefault="00670CF7" w:rsidP="00670CF7">
            <w:pPr>
              <w:widowControl w:val="0"/>
              <w:spacing w:after="0" w:line="276" w:lineRule="auto"/>
              <w:rPr>
                <w:rFonts w:ascii="Arial" w:eastAsia="Arial" w:hAnsi="Arial" w:cs="Arial"/>
                <w:sz w:val="20"/>
                <w:szCs w:val="20"/>
                <w:lang w:val="ru"/>
              </w:rPr>
            </w:pPr>
            <w:r w:rsidRPr="00670CF7">
              <w:rPr>
                <w:rFonts w:ascii="Times New Roman" w:eastAsia="Times New Roman" w:hAnsi="Times New Roman" w:cs="Times New Roman"/>
                <w:sz w:val="28"/>
                <w:szCs w:val="28"/>
                <w:lang w:val="ru"/>
              </w:rPr>
              <w:t>Қоршаған ортамен танысу</w:t>
            </w:r>
          </w:p>
        </w:tc>
        <w:tc>
          <w:tcPr>
            <w:tcW w:w="810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 ересектердің еңбегі, оның қоғамдық өмірдегі рөлі туралы, жалпы қабылданған нормалар мен ережелер негізінде құрдастарымен және ересектермен өзара қарым-қатынастары туралы білімдерін кеңейту;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 отансүйгіштік сезімдерін, еліміздің жетістігіне мақтаныш сезімін тәрбиелеу;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 құрдастарымен сыпайы қарым-қатынас жасауға баулу;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 туған өлкеге, өзінің еліне және оның тарихына сүйіспеншілікке тәрбиелеу;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 тірі және өлі табиғат туралы білімдерін кеңейту;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 xml:space="preserve">- танымдық қызығушылықтары мен шығармашылық қиялды </w:t>
            </w:r>
            <w:r w:rsidRPr="00670CF7">
              <w:rPr>
                <w:rFonts w:ascii="Times New Roman" w:eastAsia="Times New Roman" w:hAnsi="Times New Roman" w:cs="Times New Roman"/>
                <w:sz w:val="28"/>
                <w:szCs w:val="28"/>
                <w:lang w:val="ru"/>
              </w:rPr>
              <w:lastRenderedPageBreak/>
              <w:t>қалыптастыру; табиғатты сақтауда адамның рөлі туралы білімдерін қалыптастыру; қоршаған ортада, табиғатта қауіпсіздікті сақтау.</w:t>
            </w:r>
          </w:p>
          <w:p w:rsidR="00670CF7" w:rsidRPr="00670CF7" w:rsidRDefault="00670CF7" w:rsidP="00670CF7">
            <w:pPr>
              <w:widowControl w:val="0"/>
              <w:spacing w:after="0" w:line="276" w:lineRule="auto"/>
              <w:rPr>
                <w:rFonts w:ascii="Times New Roman" w:eastAsia="Times New Roman" w:hAnsi="Times New Roman" w:cs="Times New Roman"/>
                <w:b/>
                <w:sz w:val="28"/>
                <w:szCs w:val="28"/>
                <w:lang w:val="ru"/>
              </w:rPr>
            </w:pPr>
            <w:r w:rsidRPr="00670CF7">
              <w:rPr>
                <w:rFonts w:ascii="Times New Roman" w:eastAsia="Times New Roman" w:hAnsi="Times New Roman" w:cs="Times New Roman"/>
                <w:b/>
                <w:sz w:val="28"/>
                <w:szCs w:val="28"/>
                <w:lang w:val="ru"/>
              </w:rPr>
              <w:t>Байланыс және қозғалыс құралдары.</w:t>
            </w:r>
          </w:p>
          <w:p w:rsidR="00670CF7" w:rsidRPr="00670CF7" w:rsidRDefault="00670CF7" w:rsidP="00670CF7">
            <w:pPr>
              <w:widowControl w:val="0"/>
              <w:spacing w:after="0" w:line="276" w:lineRule="auto"/>
              <w:rPr>
                <w:rFonts w:ascii="Arial" w:eastAsia="Arial" w:hAnsi="Arial" w:cs="Arial"/>
                <w:sz w:val="20"/>
                <w:szCs w:val="20"/>
                <w:lang w:val="ru"/>
              </w:rPr>
            </w:pPr>
            <w:r w:rsidRPr="00670CF7">
              <w:rPr>
                <w:rFonts w:ascii="Times New Roman" w:eastAsia="Times New Roman" w:hAnsi="Times New Roman" w:cs="Times New Roman"/>
                <w:sz w:val="28"/>
                <w:szCs w:val="28"/>
                <w:lang w:val="ru"/>
              </w:rPr>
              <w:t>Қозғалыс ортасын ескере отырып, көлік құралдарын танып және атай білу дағдыларын қалыптастыру. Әртүрлі көлік құралдары мен оларды басқаратын адамдар туралы білімдерін жетілдіру. Көлікте жұмыс істейтін адамдарға сыйластық танытуға тәрбиелеу.</w:t>
            </w:r>
          </w:p>
        </w:tc>
      </w:tr>
    </w:tbl>
    <w:p w:rsidR="00670CF7" w:rsidRPr="00670CF7" w:rsidRDefault="00670CF7" w:rsidP="00670CF7">
      <w:pPr>
        <w:spacing w:after="0" w:line="276" w:lineRule="auto"/>
        <w:rPr>
          <w:rFonts w:ascii="Arial" w:eastAsia="Arial" w:hAnsi="Arial" w:cs="Arial"/>
          <w:lang w:val="ru"/>
        </w:rPr>
      </w:pPr>
    </w:p>
    <w:p w:rsidR="00670CF7" w:rsidRPr="00670CF7" w:rsidRDefault="00670CF7" w:rsidP="00670CF7">
      <w:pPr>
        <w:spacing w:after="0" w:line="276" w:lineRule="auto"/>
        <w:jc w:val="center"/>
        <w:rPr>
          <w:rFonts w:ascii="Times New Roman" w:eastAsia="Times New Roman" w:hAnsi="Times New Roman" w:cs="Times New Roman"/>
          <w:b/>
          <w:sz w:val="28"/>
          <w:szCs w:val="28"/>
          <w:lang w:val="ru" w:eastAsia="ru-RU"/>
        </w:rPr>
      </w:pPr>
      <w:r w:rsidRPr="00670CF7">
        <w:rPr>
          <w:rFonts w:ascii="Times New Roman" w:eastAsia="Times New Roman" w:hAnsi="Times New Roman" w:cs="Times New Roman"/>
          <w:b/>
          <w:sz w:val="28"/>
          <w:szCs w:val="28"/>
          <w:lang w:val="ru" w:eastAsia="ru-RU"/>
        </w:rPr>
        <w:t>Мектепке дейінгі тәрбие мен оқытудың үлгілік оқу жоспары және Мектепке дейінгі тәрбие мен</w:t>
      </w:r>
    </w:p>
    <w:p w:rsidR="00670CF7" w:rsidRPr="00670CF7" w:rsidRDefault="00670CF7" w:rsidP="00670CF7">
      <w:pPr>
        <w:spacing w:after="0" w:line="276" w:lineRule="auto"/>
        <w:jc w:val="center"/>
        <w:rPr>
          <w:rFonts w:ascii="Times New Roman" w:eastAsia="Times New Roman" w:hAnsi="Times New Roman" w:cs="Times New Roman"/>
          <w:b/>
          <w:sz w:val="28"/>
          <w:szCs w:val="28"/>
          <w:lang w:val="ru" w:eastAsia="ru-RU"/>
        </w:rPr>
      </w:pPr>
      <w:r w:rsidRPr="00670CF7">
        <w:rPr>
          <w:rFonts w:ascii="Times New Roman" w:eastAsia="Times New Roman" w:hAnsi="Times New Roman" w:cs="Times New Roman"/>
          <w:b/>
          <w:sz w:val="28"/>
          <w:szCs w:val="28"/>
          <w:lang w:val="ru" w:eastAsia="ru-RU"/>
        </w:rPr>
        <w:t>оқытудың үлгілік оқу бағдарламасы негізінде</w:t>
      </w:r>
    </w:p>
    <w:p w:rsidR="00670CF7" w:rsidRPr="00670CF7" w:rsidRDefault="00670CF7" w:rsidP="00670CF7">
      <w:pPr>
        <w:spacing w:after="0" w:line="276" w:lineRule="auto"/>
        <w:jc w:val="center"/>
        <w:rPr>
          <w:rFonts w:ascii="Times New Roman" w:eastAsia="Times New Roman" w:hAnsi="Times New Roman" w:cs="Times New Roman"/>
          <w:b/>
          <w:sz w:val="28"/>
          <w:szCs w:val="28"/>
          <w:lang w:val="ru" w:eastAsia="ru-RU"/>
        </w:rPr>
      </w:pPr>
      <w:r w:rsidRPr="00670CF7">
        <w:rPr>
          <w:rFonts w:ascii="Times New Roman" w:eastAsia="Times New Roman" w:hAnsi="Times New Roman" w:cs="Times New Roman"/>
          <w:b/>
          <w:sz w:val="28"/>
          <w:szCs w:val="28"/>
          <w:lang w:val="ru" w:eastAsia="ru-RU"/>
        </w:rPr>
        <w:t>2022 - 2023 оқу жылына арналған ұйымдастырылған іс-әрекеттің перспективалық жоспары</w:t>
      </w:r>
    </w:p>
    <w:p w:rsidR="00670CF7" w:rsidRPr="00670CF7" w:rsidRDefault="00670CF7" w:rsidP="00670CF7">
      <w:pPr>
        <w:spacing w:after="0" w:line="266" w:lineRule="auto"/>
        <w:rPr>
          <w:rFonts w:ascii="Times New Roman" w:eastAsia="Times New Roman" w:hAnsi="Times New Roman" w:cs="Times New Roman"/>
          <w:sz w:val="28"/>
          <w:szCs w:val="28"/>
          <w:highlight w:val="white"/>
          <w:lang w:val="ru" w:eastAsia="ru-RU"/>
        </w:rPr>
      </w:pPr>
      <w:r w:rsidRPr="00670CF7">
        <w:rPr>
          <w:rFonts w:ascii="Times New Roman" w:eastAsia="Times New Roman" w:hAnsi="Times New Roman" w:cs="Times New Roman"/>
          <w:sz w:val="28"/>
          <w:szCs w:val="28"/>
          <w:highlight w:val="white"/>
          <w:lang w:val="ru" w:eastAsia="ru-RU"/>
        </w:rPr>
        <w:t xml:space="preserve"> </w:t>
      </w:r>
    </w:p>
    <w:p w:rsidR="00670CF7" w:rsidRPr="00670CF7" w:rsidRDefault="00670CF7" w:rsidP="00670CF7">
      <w:pPr>
        <w:spacing w:after="0" w:line="266" w:lineRule="auto"/>
        <w:rPr>
          <w:rFonts w:ascii="Times New Roman" w:eastAsia="Times New Roman" w:hAnsi="Times New Roman" w:cs="Times New Roman"/>
          <w:sz w:val="28"/>
          <w:szCs w:val="28"/>
          <w:highlight w:val="white"/>
          <w:lang w:val="ru" w:eastAsia="ru-RU"/>
        </w:rPr>
      </w:pPr>
      <w:r w:rsidRPr="00670CF7">
        <w:rPr>
          <w:rFonts w:ascii="Times New Roman" w:eastAsia="Times New Roman" w:hAnsi="Times New Roman" w:cs="Times New Roman"/>
          <w:sz w:val="28"/>
          <w:szCs w:val="28"/>
          <w:highlight w:val="white"/>
          <w:lang w:val="ru" w:eastAsia="ru-RU"/>
        </w:rPr>
        <w:t>Білім беру ұйымы шағын орталық__________</w:t>
      </w:r>
    </w:p>
    <w:p w:rsidR="00670CF7" w:rsidRPr="00670CF7" w:rsidRDefault="00670CF7" w:rsidP="00670CF7">
      <w:pPr>
        <w:spacing w:after="0" w:line="266" w:lineRule="auto"/>
        <w:rPr>
          <w:rFonts w:ascii="Times New Roman" w:eastAsia="Times New Roman" w:hAnsi="Times New Roman" w:cs="Times New Roman"/>
          <w:sz w:val="28"/>
          <w:szCs w:val="28"/>
          <w:highlight w:val="white"/>
          <w:lang w:val="kk-KZ" w:eastAsia="ru-RU"/>
        </w:rPr>
      </w:pPr>
      <w:r w:rsidRPr="00670CF7">
        <w:rPr>
          <w:rFonts w:ascii="Times New Roman" w:eastAsia="Times New Roman" w:hAnsi="Times New Roman" w:cs="Times New Roman"/>
          <w:sz w:val="28"/>
          <w:szCs w:val="28"/>
          <w:highlight w:val="white"/>
          <w:lang w:val="kk-KZ" w:eastAsia="ru-RU"/>
        </w:rPr>
        <w:t>Тәрбиеші: Бокеева К.Н.</w:t>
      </w:r>
    </w:p>
    <w:p w:rsidR="00670CF7" w:rsidRPr="00670CF7" w:rsidRDefault="00670CF7" w:rsidP="00670CF7">
      <w:pPr>
        <w:spacing w:after="0" w:line="266" w:lineRule="auto"/>
        <w:rPr>
          <w:rFonts w:ascii="Times New Roman" w:eastAsia="Times New Roman" w:hAnsi="Times New Roman" w:cs="Times New Roman"/>
          <w:sz w:val="28"/>
          <w:szCs w:val="28"/>
          <w:highlight w:val="white"/>
          <w:lang w:val="ru" w:eastAsia="ru-RU"/>
        </w:rPr>
      </w:pPr>
      <w:r w:rsidRPr="00670CF7">
        <w:rPr>
          <w:rFonts w:ascii="Times New Roman" w:eastAsia="Times New Roman" w:hAnsi="Times New Roman" w:cs="Times New Roman"/>
          <w:sz w:val="28"/>
          <w:szCs w:val="28"/>
          <w:highlight w:val="white"/>
          <w:lang w:val="ru" w:eastAsia="ru-RU"/>
        </w:rPr>
        <w:t>Топ: ересек топ</w:t>
      </w:r>
    </w:p>
    <w:p w:rsidR="00670CF7" w:rsidRPr="00670CF7" w:rsidRDefault="00670CF7" w:rsidP="00670CF7">
      <w:pPr>
        <w:spacing w:after="0" w:line="266" w:lineRule="auto"/>
        <w:rPr>
          <w:rFonts w:ascii="Times New Roman" w:eastAsia="Times New Roman" w:hAnsi="Times New Roman" w:cs="Times New Roman"/>
          <w:sz w:val="28"/>
          <w:szCs w:val="28"/>
          <w:highlight w:val="white"/>
          <w:lang w:val="ru" w:eastAsia="ru-RU"/>
        </w:rPr>
      </w:pPr>
      <w:r w:rsidRPr="00670CF7">
        <w:rPr>
          <w:rFonts w:ascii="Times New Roman" w:eastAsia="Times New Roman" w:hAnsi="Times New Roman" w:cs="Times New Roman"/>
          <w:sz w:val="28"/>
          <w:szCs w:val="28"/>
          <w:highlight w:val="white"/>
          <w:lang w:val="ru" w:eastAsia="ru-RU"/>
        </w:rPr>
        <w:t>Балалардың жасы: 4 жастан.</w:t>
      </w:r>
    </w:p>
    <w:p w:rsidR="00670CF7" w:rsidRPr="00670CF7" w:rsidRDefault="00670CF7" w:rsidP="00670CF7">
      <w:pPr>
        <w:spacing w:after="0" w:line="276" w:lineRule="auto"/>
        <w:rPr>
          <w:rFonts w:ascii="Times New Roman" w:eastAsia="Times New Roman" w:hAnsi="Times New Roman" w:cs="Times New Roman"/>
          <w:sz w:val="28"/>
          <w:szCs w:val="28"/>
          <w:highlight w:val="white"/>
          <w:lang w:val="ru" w:eastAsia="ru-RU"/>
        </w:rPr>
      </w:pPr>
      <w:r w:rsidRPr="00670CF7">
        <w:rPr>
          <w:rFonts w:ascii="Times New Roman" w:eastAsia="Times New Roman" w:hAnsi="Times New Roman" w:cs="Times New Roman"/>
          <w:sz w:val="28"/>
          <w:szCs w:val="28"/>
          <w:highlight w:val="white"/>
          <w:lang w:val="ru" w:eastAsia="ru-RU"/>
        </w:rPr>
        <w:t xml:space="preserve">Жоспардың құрылу кезеңі: </w:t>
      </w:r>
      <w:r w:rsidRPr="00670CF7">
        <w:rPr>
          <w:rFonts w:ascii="Times New Roman" w:eastAsia="Times New Roman" w:hAnsi="Times New Roman" w:cs="Times New Roman"/>
          <w:sz w:val="28"/>
          <w:szCs w:val="28"/>
          <w:highlight w:val="white"/>
          <w:lang w:val="kk-KZ" w:eastAsia="ru-RU"/>
        </w:rPr>
        <w:t>желтоқсан</w:t>
      </w:r>
      <w:r w:rsidRPr="00670CF7">
        <w:rPr>
          <w:rFonts w:ascii="Times New Roman" w:eastAsia="Times New Roman" w:hAnsi="Times New Roman" w:cs="Times New Roman"/>
          <w:sz w:val="28"/>
          <w:szCs w:val="28"/>
          <w:highlight w:val="white"/>
          <w:lang w:val="ru" w:eastAsia="ru-RU"/>
        </w:rPr>
        <w:t xml:space="preserve"> айы, 2022-2023 оқу жылы.</w:t>
      </w:r>
    </w:p>
    <w:p w:rsidR="00670CF7" w:rsidRPr="00670CF7" w:rsidRDefault="00670CF7" w:rsidP="00670CF7">
      <w:pPr>
        <w:spacing w:after="0" w:line="276" w:lineRule="auto"/>
        <w:rPr>
          <w:rFonts w:ascii="Times New Roman" w:eastAsia="Times New Roman" w:hAnsi="Times New Roman" w:cs="Times New Roman"/>
          <w:sz w:val="28"/>
          <w:szCs w:val="28"/>
          <w:highlight w:val="white"/>
          <w:lang w:val="ru" w:eastAsia="ru-RU"/>
        </w:rPr>
      </w:pPr>
    </w:p>
    <w:tbl>
      <w:tblPr>
        <w:tblW w:w="139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40"/>
        <w:gridCol w:w="3510"/>
        <w:gridCol w:w="8100"/>
      </w:tblGrid>
      <w:tr w:rsidR="00670CF7" w:rsidRPr="00670CF7" w:rsidTr="008E4D7F">
        <w:tc>
          <w:tcPr>
            <w:tcW w:w="234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670CF7" w:rsidRPr="00670CF7" w:rsidRDefault="00670CF7" w:rsidP="00670CF7">
            <w:pPr>
              <w:widowControl w:val="0"/>
              <w:spacing w:after="0" w:line="276" w:lineRule="auto"/>
              <w:jc w:val="center"/>
              <w:rPr>
                <w:rFonts w:ascii="Times New Roman" w:eastAsia="Times New Roman" w:hAnsi="Times New Roman" w:cs="Times New Roman"/>
                <w:b/>
                <w:sz w:val="28"/>
                <w:szCs w:val="28"/>
                <w:highlight w:val="white"/>
                <w:lang w:val="ru" w:eastAsia="ru-RU"/>
              </w:rPr>
            </w:pPr>
            <w:r w:rsidRPr="00670CF7">
              <w:rPr>
                <w:rFonts w:ascii="Times New Roman" w:eastAsia="Times New Roman" w:hAnsi="Times New Roman" w:cs="Times New Roman"/>
                <w:b/>
                <w:sz w:val="28"/>
                <w:szCs w:val="28"/>
                <w:highlight w:val="white"/>
                <w:lang w:val="ru" w:eastAsia="ru-RU"/>
              </w:rPr>
              <w:t>Айы</w:t>
            </w:r>
          </w:p>
        </w:tc>
        <w:tc>
          <w:tcPr>
            <w:tcW w:w="3510" w:type="dxa"/>
            <w:tcBorders>
              <w:top w:val="single" w:sz="8" w:space="0" w:color="000000"/>
              <w:left w:val="nil"/>
              <w:bottom w:val="single" w:sz="8" w:space="0" w:color="000000"/>
              <w:right w:val="single" w:sz="8" w:space="0" w:color="000000"/>
            </w:tcBorders>
            <w:tcMar>
              <w:top w:w="40" w:type="dxa"/>
              <w:left w:w="40" w:type="dxa"/>
              <w:bottom w:w="40" w:type="dxa"/>
              <w:right w:w="40" w:type="dxa"/>
            </w:tcMar>
          </w:tcPr>
          <w:p w:rsidR="00670CF7" w:rsidRPr="00670CF7" w:rsidRDefault="00670CF7" w:rsidP="00670CF7">
            <w:pPr>
              <w:widowControl w:val="0"/>
              <w:spacing w:after="0" w:line="276" w:lineRule="auto"/>
              <w:jc w:val="center"/>
              <w:rPr>
                <w:rFonts w:ascii="Times New Roman" w:eastAsia="Times New Roman" w:hAnsi="Times New Roman" w:cs="Times New Roman"/>
                <w:b/>
                <w:sz w:val="28"/>
                <w:szCs w:val="28"/>
                <w:highlight w:val="white"/>
                <w:lang w:val="ru" w:eastAsia="ru-RU"/>
              </w:rPr>
            </w:pPr>
            <w:r w:rsidRPr="00670CF7">
              <w:rPr>
                <w:rFonts w:ascii="Times New Roman" w:eastAsia="Times New Roman" w:hAnsi="Times New Roman" w:cs="Times New Roman"/>
                <w:b/>
                <w:sz w:val="28"/>
                <w:szCs w:val="28"/>
                <w:highlight w:val="white"/>
                <w:lang w:val="ru" w:eastAsia="ru-RU"/>
              </w:rPr>
              <w:t>Ұйымдастырылған іс-әрекет</w:t>
            </w:r>
          </w:p>
        </w:tc>
        <w:tc>
          <w:tcPr>
            <w:tcW w:w="8100" w:type="dxa"/>
            <w:tcBorders>
              <w:top w:val="single" w:sz="8" w:space="0" w:color="000000"/>
              <w:left w:val="nil"/>
              <w:bottom w:val="single" w:sz="8" w:space="0" w:color="000000"/>
              <w:right w:val="single" w:sz="8" w:space="0" w:color="000000"/>
            </w:tcBorders>
            <w:tcMar>
              <w:top w:w="40" w:type="dxa"/>
              <w:left w:w="40" w:type="dxa"/>
              <w:bottom w:w="40" w:type="dxa"/>
              <w:right w:w="40" w:type="dxa"/>
            </w:tcMar>
          </w:tcPr>
          <w:p w:rsidR="00670CF7" w:rsidRPr="00670CF7" w:rsidRDefault="00670CF7" w:rsidP="00670CF7">
            <w:pPr>
              <w:widowControl w:val="0"/>
              <w:spacing w:after="0" w:line="276" w:lineRule="auto"/>
              <w:jc w:val="center"/>
              <w:rPr>
                <w:rFonts w:ascii="Times New Roman" w:eastAsia="Times New Roman" w:hAnsi="Times New Roman" w:cs="Times New Roman"/>
                <w:b/>
                <w:sz w:val="28"/>
                <w:szCs w:val="28"/>
                <w:highlight w:val="white"/>
                <w:lang w:val="ru" w:eastAsia="ru-RU"/>
              </w:rPr>
            </w:pPr>
            <w:r w:rsidRPr="00670CF7">
              <w:rPr>
                <w:rFonts w:ascii="Times New Roman" w:eastAsia="Times New Roman" w:hAnsi="Times New Roman" w:cs="Times New Roman"/>
                <w:b/>
                <w:sz w:val="28"/>
                <w:szCs w:val="28"/>
                <w:highlight w:val="white"/>
                <w:lang w:val="ru" w:eastAsia="ru-RU"/>
              </w:rPr>
              <w:t>Ұйымдастырылған іс-әрекеттің міндеттері</w:t>
            </w:r>
          </w:p>
        </w:tc>
      </w:tr>
      <w:tr w:rsidR="00670CF7" w:rsidRPr="00085446" w:rsidTr="008E4D7F">
        <w:tc>
          <w:tcPr>
            <w:tcW w:w="2340" w:type="dxa"/>
            <w:vMerge w:val="restart"/>
            <w:tcBorders>
              <w:top w:val="single" w:sz="7" w:space="0" w:color="000000"/>
              <w:left w:val="single" w:sz="7" w:space="0" w:color="000000"/>
              <w:bottom w:val="single" w:sz="7" w:space="0" w:color="000000"/>
              <w:right w:val="single" w:sz="7" w:space="0" w:color="000000"/>
            </w:tcBorders>
            <w:tcMar>
              <w:top w:w="40" w:type="dxa"/>
              <w:left w:w="40" w:type="dxa"/>
              <w:bottom w:w="40" w:type="dxa"/>
              <w:right w:w="40" w:type="dxa"/>
            </w:tcMar>
          </w:tcPr>
          <w:p w:rsidR="00670CF7" w:rsidRPr="00670CF7" w:rsidRDefault="00670CF7" w:rsidP="00670CF7">
            <w:pPr>
              <w:widowControl w:val="0"/>
              <w:spacing w:after="0" w:line="276" w:lineRule="auto"/>
              <w:rPr>
                <w:rFonts w:ascii="Times New Roman" w:eastAsia="Times New Roman" w:hAnsi="Times New Roman" w:cs="Times New Roman"/>
                <w:sz w:val="28"/>
                <w:szCs w:val="28"/>
                <w:lang w:val="ru" w:eastAsia="ru-RU"/>
              </w:rPr>
            </w:pPr>
            <w:r w:rsidRPr="00670CF7">
              <w:rPr>
                <w:rFonts w:ascii="Times New Roman" w:eastAsia="Times New Roman" w:hAnsi="Times New Roman" w:cs="Times New Roman"/>
                <w:sz w:val="28"/>
                <w:szCs w:val="28"/>
                <w:lang w:val="ru" w:eastAsia="ru-RU"/>
              </w:rPr>
              <w:t>Желтоқсан</w:t>
            </w:r>
          </w:p>
        </w:tc>
        <w:tc>
          <w:tcPr>
            <w:tcW w:w="3510" w:type="dxa"/>
            <w:tcBorders>
              <w:top w:val="single" w:sz="7" w:space="0" w:color="000000"/>
              <w:left w:val="single" w:sz="7" w:space="0" w:color="CCCCCC"/>
              <w:bottom w:val="single" w:sz="7" w:space="0" w:color="000000"/>
              <w:right w:val="single" w:sz="7" w:space="0" w:color="000000"/>
            </w:tcBorders>
            <w:tcMar>
              <w:top w:w="40" w:type="dxa"/>
              <w:left w:w="40" w:type="dxa"/>
              <w:bottom w:w="40" w:type="dxa"/>
              <w:right w:w="40" w:type="dxa"/>
            </w:tcMar>
          </w:tcPr>
          <w:p w:rsidR="00670CF7" w:rsidRPr="00670CF7" w:rsidRDefault="00670CF7" w:rsidP="00670CF7">
            <w:pPr>
              <w:widowControl w:val="0"/>
              <w:spacing w:after="0" w:line="276" w:lineRule="auto"/>
              <w:rPr>
                <w:rFonts w:ascii="Arial" w:eastAsia="Arial" w:hAnsi="Arial" w:cs="Arial"/>
                <w:sz w:val="20"/>
                <w:szCs w:val="20"/>
                <w:lang w:val="ru" w:eastAsia="ru-RU"/>
              </w:rPr>
            </w:pPr>
            <w:r w:rsidRPr="00670CF7">
              <w:rPr>
                <w:rFonts w:ascii="Times New Roman" w:eastAsia="Times New Roman" w:hAnsi="Times New Roman" w:cs="Times New Roman"/>
                <w:sz w:val="28"/>
                <w:szCs w:val="28"/>
                <w:lang w:val="ru" w:eastAsia="ru-RU"/>
              </w:rPr>
              <w:t>Дене шынықтыру</w:t>
            </w:r>
          </w:p>
        </w:tc>
        <w:tc>
          <w:tcPr>
            <w:tcW w:w="8100" w:type="dxa"/>
            <w:tcBorders>
              <w:top w:val="single" w:sz="7" w:space="0" w:color="000000"/>
              <w:left w:val="single" w:sz="7" w:space="0" w:color="CCCCCC"/>
              <w:bottom w:val="single" w:sz="7" w:space="0" w:color="000000"/>
              <w:right w:val="single" w:sz="7" w:space="0" w:color="000000"/>
            </w:tcBorders>
            <w:tcMar>
              <w:top w:w="40" w:type="dxa"/>
              <w:left w:w="40" w:type="dxa"/>
              <w:bottom w:w="40" w:type="dxa"/>
              <w:right w:w="40" w:type="dxa"/>
            </w:tcMar>
          </w:tcPr>
          <w:p w:rsidR="00670CF7" w:rsidRPr="00670CF7" w:rsidRDefault="00670CF7" w:rsidP="00670CF7">
            <w:pPr>
              <w:widowControl w:val="0"/>
              <w:spacing w:after="0" w:line="276" w:lineRule="auto"/>
              <w:rPr>
                <w:rFonts w:ascii="Times New Roman" w:eastAsia="Times New Roman" w:hAnsi="Times New Roman" w:cs="Times New Roman"/>
                <w:sz w:val="28"/>
                <w:szCs w:val="28"/>
                <w:lang w:val="ru" w:eastAsia="ru-RU"/>
              </w:rPr>
            </w:pPr>
            <w:r w:rsidRPr="00670CF7">
              <w:rPr>
                <w:rFonts w:ascii="Times New Roman" w:eastAsia="Times New Roman" w:hAnsi="Times New Roman" w:cs="Times New Roman"/>
                <w:sz w:val="28"/>
                <w:szCs w:val="28"/>
                <w:lang w:val="ru" w:eastAsia="ru-RU"/>
              </w:rPr>
              <w:t>- балалардың денесін үйлесімді дамыту, спорттық, қимылды ойындарға, спортпен айналысуға қызығушылықты арттыру;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eastAsia="ru-RU"/>
              </w:rPr>
            </w:pPr>
            <w:r w:rsidRPr="00670CF7">
              <w:rPr>
                <w:rFonts w:ascii="Times New Roman" w:eastAsia="Times New Roman" w:hAnsi="Times New Roman" w:cs="Times New Roman"/>
                <w:sz w:val="28"/>
                <w:szCs w:val="28"/>
                <w:lang w:val="ru" w:eastAsia="ru-RU"/>
              </w:rPr>
              <w:lastRenderedPageBreak/>
              <w:t>- дене сапаларын: күш, жылдамдық, төзімділік, ептілік, икемділікті қалыптастыру;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eastAsia="ru-RU"/>
              </w:rPr>
            </w:pPr>
            <w:r w:rsidRPr="00670CF7">
              <w:rPr>
                <w:rFonts w:ascii="Times New Roman" w:eastAsia="Times New Roman" w:hAnsi="Times New Roman" w:cs="Times New Roman"/>
                <w:sz w:val="28"/>
                <w:szCs w:val="28"/>
                <w:lang w:val="ru" w:eastAsia="ru-RU"/>
              </w:rPr>
              <w:t>- негізгі қимыл түрлерін: жүру мен жүгіруді, секіру мен лақтыруды, қағып алуды, еңбектеу мен өрмелеуді, жеке мәдени-гигиеналық дағдылары жетілдіру;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eastAsia="ru-RU"/>
              </w:rPr>
            </w:pPr>
            <w:r w:rsidRPr="00670CF7">
              <w:rPr>
                <w:rFonts w:ascii="Times New Roman" w:eastAsia="Times New Roman" w:hAnsi="Times New Roman" w:cs="Times New Roman"/>
                <w:sz w:val="28"/>
                <w:szCs w:val="28"/>
                <w:lang w:val="ru" w:eastAsia="ru-RU"/>
              </w:rPr>
              <w:t>- дене шынықтыру жаттығуларын орындауға қызығушылықты ояту, салауатты өмір салтын ұстануға тәрбиелеу;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eastAsia="ru-RU"/>
              </w:rPr>
            </w:pPr>
            <w:r w:rsidRPr="00670CF7">
              <w:rPr>
                <w:rFonts w:ascii="Times New Roman" w:eastAsia="Times New Roman" w:hAnsi="Times New Roman" w:cs="Times New Roman"/>
                <w:sz w:val="28"/>
                <w:szCs w:val="28"/>
                <w:lang w:val="ru" w:eastAsia="ru-RU"/>
              </w:rPr>
              <w:t>- әртүрлі ұлттық қимылды ойындарға, жарыс сипатындағы ойындарға қызығушылыққа баулу;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eastAsia="ru-RU"/>
              </w:rPr>
            </w:pPr>
            <w:r w:rsidRPr="00670CF7">
              <w:rPr>
                <w:rFonts w:ascii="Times New Roman" w:eastAsia="Times New Roman" w:hAnsi="Times New Roman" w:cs="Times New Roman"/>
                <w:sz w:val="28"/>
                <w:szCs w:val="28"/>
                <w:lang w:val="ru" w:eastAsia="ru-RU"/>
              </w:rPr>
              <w:t>- ойын барысында, спорт жабдықтарын қолдануда қауіпсіздікті сақтау.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eastAsia="ru-RU"/>
              </w:rPr>
            </w:pPr>
            <w:r w:rsidRPr="00670CF7">
              <w:rPr>
                <w:rFonts w:ascii="Times New Roman" w:eastAsia="Times New Roman" w:hAnsi="Times New Roman" w:cs="Times New Roman"/>
                <w:b/>
                <w:sz w:val="28"/>
                <w:szCs w:val="28"/>
                <w:lang w:val="ru" w:eastAsia="ru-RU"/>
              </w:rPr>
              <w:t xml:space="preserve">Еңбектеу, өрмелеу: </w:t>
            </w:r>
            <w:r w:rsidRPr="00670CF7">
              <w:rPr>
                <w:rFonts w:ascii="Times New Roman" w:eastAsia="Times New Roman" w:hAnsi="Times New Roman" w:cs="Times New Roman"/>
                <w:sz w:val="28"/>
                <w:szCs w:val="28"/>
                <w:lang w:val="ru" w:eastAsia="ru-RU"/>
              </w:rPr>
              <w:t>10 метрге дейінгі қашықтықта заттардың арасымен тура бағыт бойынша, көлбеу тақтай бойымен төрттағандап еңбектеу; етпетімен жатып, гимнастикалық скамейка бойымен қолдарымен тартылып, алға қарай еңбектеу; табан мен алақанға сүйеніп, төрт тағандап еңбектеу, 50 сантиметр биіктікте ілінген арқанның астынан еңбектеу; құрсаудан еңбектеп өту; гимнастикалық қабырғаға жоғары-төмен ауыспалы қадаммен өрмелеу, бөрене және гимнастикалық скамейкадан аттап өту.</w:t>
            </w:r>
          </w:p>
          <w:p w:rsidR="00670CF7" w:rsidRPr="00670CF7" w:rsidRDefault="00670CF7" w:rsidP="00670CF7">
            <w:pPr>
              <w:widowControl w:val="0"/>
              <w:spacing w:after="0" w:line="276" w:lineRule="auto"/>
              <w:rPr>
                <w:rFonts w:ascii="Times New Roman" w:eastAsia="Times New Roman" w:hAnsi="Times New Roman" w:cs="Times New Roman"/>
                <w:b/>
                <w:sz w:val="28"/>
                <w:szCs w:val="28"/>
                <w:lang w:val="ru" w:eastAsia="ru-RU"/>
              </w:rPr>
            </w:pPr>
            <w:r w:rsidRPr="00670CF7">
              <w:rPr>
                <w:rFonts w:ascii="Times New Roman" w:eastAsia="Times New Roman" w:hAnsi="Times New Roman" w:cs="Times New Roman"/>
                <w:b/>
                <w:sz w:val="28"/>
                <w:szCs w:val="28"/>
                <w:lang w:val="ru" w:eastAsia="ru-RU"/>
              </w:rPr>
              <w:t>Жалпы дамытушы жаттығулар.</w:t>
            </w:r>
          </w:p>
          <w:p w:rsidR="00670CF7" w:rsidRPr="00670CF7" w:rsidRDefault="00670CF7" w:rsidP="00670CF7">
            <w:pPr>
              <w:widowControl w:val="0"/>
              <w:spacing w:after="0" w:line="276" w:lineRule="auto"/>
              <w:rPr>
                <w:rFonts w:ascii="Times New Roman" w:eastAsia="Times New Roman" w:hAnsi="Times New Roman" w:cs="Times New Roman"/>
                <w:b/>
                <w:i/>
                <w:sz w:val="28"/>
                <w:szCs w:val="28"/>
                <w:lang w:val="ru" w:eastAsia="ru-RU"/>
              </w:rPr>
            </w:pPr>
            <w:r w:rsidRPr="00670CF7">
              <w:rPr>
                <w:rFonts w:ascii="Times New Roman" w:eastAsia="Times New Roman" w:hAnsi="Times New Roman" w:cs="Times New Roman"/>
                <w:b/>
                <w:i/>
                <w:sz w:val="28"/>
                <w:szCs w:val="28"/>
                <w:lang w:val="ru" w:eastAsia="ru-RU"/>
              </w:rPr>
              <w:t>Кеудеге арналған жаттығулар.</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eastAsia="ru-RU"/>
              </w:rPr>
            </w:pPr>
            <w:r w:rsidRPr="00670CF7">
              <w:rPr>
                <w:rFonts w:ascii="Times New Roman" w:eastAsia="Times New Roman" w:hAnsi="Times New Roman" w:cs="Times New Roman"/>
                <w:sz w:val="28"/>
                <w:szCs w:val="28"/>
                <w:lang w:val="ru" w:eastAsia="ru-RU"/>
              </w:rPr>
              <w:t xml:space="preserve">Екі қолды белге қойып, оңға-солға бұрылу (жылдам және бір қалыпты). Оңға, солға еңкею, шалқаю. Тұрған қалыпта екі аяқ бірге (алшақ), алға еңкейіп, қолдың саусақтарын аяқтың ұшына </w:t>
            </w:r>
            <w:r w:rsidRPr="00670CF7">
              <w:rPr>
                <w:rFonts w:ascii="Times New Roman" w:eastAsia="Times New Roman" w:hAnsi="Times New Roman" w:cs="Times New Roman"/>
                <w:sz w:val="28"/>
                <w:szCs w:val="28"/>
                <w:lang w:val="ru" w:eastAsia="ru-RU"/>
              </w:rPr>
              <w:lastRenderedPageBreak/>
              <w:t>жеткізіп, заттарды қою және жоғары көтеру. Тізерлеп отырып, допты өзінен айналдыра домалату. Бір аяқты жоғары көтеріп, жоғары көтерілген аяқтың астынан затты бір қолдан екінші қолға беру. Отырған қалыпта екі аяқты жоғары көтеру, бүгу және жазу, төмен түсіру. Екі аяқты айқастырып, отыру және тұру. Тізерлеп тұрып, алға еңкею және артқа шалқаю, екі аяқты кезек бүгу және жазу, көтеру және түсіру. Қолына зат ұстап, шалқасынан жатып, қолды созу және осы қалыпта етпетінен бұрылып жату. Етпетінен жатқан қалыпта иықтарын, басын, қолдарын алға созып көтеру.</w:t>
            </w:r>
          </w:p>
          <w:p w:rsidR="00670CF7" w:rsidRPr="00670CF7" w:rsidRDefault="00670CF7" w:rsidP="00670CF7">
            <w:pPr>
              <w:widowControl w:val="0"/>
              <w:spacing w:after="0" w:line="276" w:lineRule="auto"/>
              <w:rPr>
                <w:rFonts w:ascii="Times New Roman" w:eastAsia="Times New Roman" w:hAnsi="Times New Roman" w:cs="Times New Roman"/>
                <w:b/>
                <w:sz w:val="28"/>
                <w:szCs w:val="28"/>
                <w:lang w:val="ru" w:eastAsia="ru-RU"/>
              </w:rPr>
            </w:pPr>
            <w:r w:rsidRPr="00670CF7">
              <w:rPr>
                <w:rFonts w:ascii="Times New Roman" w:eastAsia="Times New Roman" w:hAnsi="Times New Roman" w:cs="Times New Roman"/>
                <w:b/>
                <w:sz w:val="28"/>
                <w:szCs w:val="28"/>
                <w:lang w:val="ru" w:eastAsia="ru-RU"/>
              </w:rPr>
              <w:t>Спорттық жаттығулар.</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eastAsia="ru-RU"/>
              </w:rPr>
            </w:pPr>
            <w:r w:rsidRPr="00670CF7">
              <w:rPr>
                <w:rFonts w:ascii="Times New Roman" w:eastAsia="Times New Roman" w:hAnsi="Times New Roman" w:cs="Times New Roman"/>
                <w:b/>
                <w:i/>
                <w:sz w:val="28"/>
                <w:szCs w:val="28"/>
                <w:lang w:val="ru" w:eastAsia="ru-RU"/>
              </w:rPr>
              <w:t>Шанамен сырғанау:</w:t>
            </w:r>
            <w:r w:rsidRPr="00670CF7">
              <w:rPr>
                <w:rFonts w:ascii="Times New Roman" w:eastAsia="Times New Roman" w:hAnsi="Times New Roman" w:cs="Times New Roman"/>
                <w:b/>
                <w:sz w:val="28"/>
                <w:szCs w:val="28"/>
                <w:lang w:val="ru" w:eastAsia="ru-RU"/>
              </w:rPr>
              <w:t xml:space="preserve"> </w:t>
            </w:r>
            <w:r w:rsidRPr="00670CF7">
              <w:rPr>
                <w:rFonts w:ascii="Times New Roman" w:eastAsia="Times New Roman" w:hAnsi="Times New Roman" w:cs="Times New Roman"/>
                <w:sz w:val="28"/>
                <w:szCs w:val="28"/>
                <w:lang w:val="ru" w:eastAsia="ru-RU"/>
              </w:rPr>
              <w:t>төбешіктен сырғанау; бір-бірін сырғанату, шанамен төбешікке көтерілу, төбешіктен түскенде тежеу. Мұз жолмен өз бетінше сырғанау.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eastAsia="ru-RU"/>
              </w:rPr>
            </w:pPr>
            <w:r w:rsidRPr="00670CF7">
              <w:rPr>
                <w:rFonts w:ascii="Times New Roman" w:eastAsia="Times New Roman" w:hAnsi="Times New Roman" w:cs="Times New Roman"/>
                <w:b/>
                <w:i/>
                <w:sz w:val="28"/>
                <w:szCs w:val="28"/>
                <w:lang w:val="ru" w:eastAsia="ru-RU"/>
              </w:rPr>
              <w:t xml:space="preserve">Шаңғымен жүру: </w:t>
            </w:r>
            <w:r w:rsidRPr="00670CF7">
              <w:rPr>
                <w:rFonts w:ascii="Times New Roman" w:eastAsia="Times New Roman" w:hAnsi="Times New Roman" w:cs="Times New Roman"/>
                <w:sz w:val="28"/>
                <w:szCs w:val="28"/>
                <w:lang w:val="ru" w:eastAsia="ru-RU"/>
              </w:rPr>
              <w:t>шаңғымен бірінің артынан бірі жүру; ересектердің көмегімен шаңғыны киіп, шешу.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eastAsia="ru-RU"/>
              </w:rPr>
            </w:pPr>
            <w:r w:rsidRPr="00670CF7">
              <w:rPr>
                <w:rFonts w:ascii="Times New Roman" w:eastAsia="Times New Roman" w:hAnsi="Times New Roman" w:cs="Times New Roman"/>
                <w:b/>
                <w:i/>
                <w:sz w:val="28"/>
                <w:szCs w:val="28"/>
                <w:lang w:val="ru" w:eastAsia="ru-RU"/>
              </w:rPr>
              <w:t>Жүзу:</w:t>
            </w:r>
            <w:r w:rsidRPr="00670CF7">
              <w:rPr>
                <w:rFonts w:ascii="Times New Roman" w:eastAsia="Times New Roman" w:hAnsi="Times New Roman" w:cs="Times New Roman"/>
                <w:sz w:val="28"/>
                <w:szCs w:val="28"/>
                <w:lang w:val="ru" w:eastAsia="ru-RU"/>
              </w:rPr>
              <w:t xml:space="preserve"> суға түсу, суда ойнау; суда отырып, аяқтарын жоғары және төмен көтеріп қимылдар орындау; иекке дейін суда отыру, судан шығу; бетін суға малу; еркін әдіспен жүзуге талпыну.</w:t>
            </w:r>
          </w:p>
          <w:p w:rsidR="00670CF7" w:rsidRPr="00670CF7" w:rsidRDefault="00670CF7" w:rsidP="00670CF7">
            <w:pPr>
              <w:widowControl w:val="0"/>
              <w:spacing w:after="0" w:line="276" w:lineRule="auto"/>
              <w:rPr>
                <w:rFonts w:ascii="Times New Roman" w:eastAsia="Times New Roman" w:hAnsi="Times New Roman" w:cs="Times New Roman"/>
                <w:b/>
                <w:sz w:val="28"/>
                <w:szCs w:val="28"/>
                <w:lang w:val="ru" w:eastAsia="ru-RU"/>
              </w:rPr>
            </w:pPr>
            <w:r w:rsidRPr="00670CF7">
              <w:rPr>
                <w:rFonts w:ascii="Times New Roman" w:eastAsia="Times New Roman" w:hAnsi="Times New Roman" w:cs="Times New Roman"/>
                <w:b/>
                <w:sz w:val="28"/>
                <w:szCs w:val="28"/>
                <w:lang w:val="ru" w:eastAsia="ru-RU"/>
              </w:rPr>
              <w:t>Қимылды ойындар.</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eastAsia="ru-RU"/>
              </w:rPr>
            </w:pPr>
            <w:r w:rsidRPr="00670CF7">
              <w:rPr>
                <w:rFonts w:ascii="Times New Roman" w:eastAsia="Times New Roman" w:hAnsi="Times New Roman" w:cs="Times New Roman"/>
                <w:sz w:val="28"/>
                <w:szCs w:val="28"/>
                <w:lang w:val="ru" w:eastAsia="ru-RU"/>
              </w:rPr>
              <w:t xml:space="preserve">Қимылды ойындарға қызығушылықты дамыту. Таныс ойындарды ұйымдастыруда бастамашылдық, дербестік танытуға баулу. Ойындарда физикалық қасиеттерді (жылдамдық, күш, шыдамдылық) дамыту. Қимылды ойындарда жетекші рөлді орындауға үйрету, ойын ережелерін саналы түрде сақтауға баулу. </w:t>
            </w:r>
            <w:r w:rsidRPr="00670CF7">
              <w:rPr>
                <w:rFonts w:ascii="Times New Roman" w:eastAsia="Times New Roman" w:hAnsi="Times New Roman" w:cs="Times New Roman"/>
                <w:sz w:val="28"/>
                <w:szCs w:val="28"/>
                <w:lang w:val="ru" w:eastAsia="ru-RU"/>
              </w:rPr>
              <w:lastRenderedPageBreak/>
              <w:t>Доптармен, секіргіштермен ойындарда балалардың белсенділігін дамыту.</w:t>
            </w:r>
          </w:p>
          <w:p w:rsidR="00670CF7" w:rsidRPr="00670CF7" w:rsidRDefault="00670CF7" w:rsidP="00670CF7">
            <w:pPr>
              <w:widowControl w:val="0"/>
              <w:spacing w:after="0" w:line="276" w:lineRule="auto"/>
              <w:rPr>
                <w:rFonts w:ascii="Times New Roman" w:eastAsia="Times New Roman" w:hAnsi="Times New Roman" w:cs="Times New Roman"/>
                <w:b/>
                <w:sz w:val="28"/>
                <w:szCs w:val="28"/>
                <w:lang w:val="ru" w:eastAsia="ru-RU"/>
              </w:rPr>
            </w:pPr>
            <w:r w:rsidRPr="00670CF7">
              <w:rPr>
                <w:rFonts w:ascii="Times New Roman" w:eastAsia="Times New Roman" w:hAnsi="Times New Roman" w:cs="Times New Roman"/>
                <w:b/>
                <w:sz w:val="28"/>
                <w:szCs w:val="28"/>
                <w:lang w:val="ru" w:eastAsia="ru-RU"/>
              </w:rPr>
              <w:t>Дербес қимыл белсенділігі.</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eastAsia="ru-RU"/>
              </w:rPr>
            </w:pPr>
            <w:r w:rsidRPr="00670CF7">
              <w:rPr>
                <w:rFonts w:ascii="Times New Roman" w:eastAsia="Times New Roman" w:hAnsi="Times New Roman" w:cs="Times New Roman"/>
                <w:sz w:val="28"/>
                <w:szCs w:val="28"/>
                <w:lang w:val="ru" w:eastAsia="ru-RU"/>
              </w:rPr>
              <w:t>Балалардың доптармен, қозғалатын ойыншықтармен, құрсаулармен ойындарын қолдау, дене шынықтыру құралдарын, спорттық және қимылды ойындарға арналған атрибуттарды пайдалануға ынталандыру. Балаларды педагогпен бірге жаттығуларды орындауға, қимылды ойындарға қатысуға тарту. Балалардың жас және жеке ерекшеліктерін ескере отырып, ағзаға түсетін салмақты реттеу. Ауа-райының жағдайларын ескеріп, таза ауада балалардың қимылдарды орындауы үшін жағдайлар жасау.</w:t>
            </w:r>
          </w:p>
          <w:p w:rsidR="00670CF7" w:rsidRPr="00670CF7" w:rsidRDefault="00670CF7" w:rsidP="00670CF7">
            <w:pPr>
              <w:widowControl w:val="0"/>
              <w:spacing w:after="0" w:line="276" w:lineRule="auto"/>
              <w:rPr>
                <w:rFonts w:ascii="Times New Roman" w:eastAsia="Times New Roman" w:hAnsi="Times New Roman" w:cs="Times New Roman"/>
                <w:b/>
                <w:sz w:val="28"/>
                <w:szCs w:val="28"/>
                <w:lang w:val="ru" w:eastAsia="ru-RU"/>
              </w:rPr>
            </w:pPr>
            <w:r w:rsidRPr="00670CF7">
              <w:rPr>
                <w:rFonts w:ascii="Times New Roman" w:eastAsia="Times New Roman" w:hAnsi="Times New Roman" w:cs="Times New Roman"/>
                <w:b/>
                <w:sz w:val="28"/>
                <w:szCs w:val="28"/>
                <w:lang w:val="ru" w:eastAsia="ru-RU"/>
              </w:rPr>
              <w:t>Салауатты өмір салтын қалыптастыру.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eastAsia="ru-RU"/>
              </w:rPr>
            </w:pPr>
            <w:r w:rsidRPr="00670CF7">
              <w:rPr>
                <w:rFonts w:ascii="Times New Roman" w:eastAsia="Times New Roman" w:hAnsi="Times New Roman" w:cs="Times New Roman"/>
                <w:sz w:val="28"/>
                <w:szCs w:val="28"/>
                <w:lang w:val="ru" w:eastAsia="ru-RU"/>
              </w:rPr>
              <w:t>Дене белсенділігі (таңертеңгі жаттығу, шынықтыру, спорттық және қимылды ойындар) мен ұйқының қанық болуының пайдасы туралы түсінікті кеңейту. Құлап қалған кезде өзіне қарапайым көмек көрсетуге, науқастанған кезде ересектерге жүгінуге баулу.</w:t>
            </w:r>
          </w:p>
          <w:p w:rsidR="00670CF7" w:rsidRPr="00670CF7" w:rsidRDefault="00670CF7" w:rsidP="00670CF7">
            <w:pPr>
              <w:widowControl w:val="0"/>
              <w:spacing w:after="0" w:line="276" w:lineRule="auto"/>
              <w:rPr>
                <w:rFonts w:ascii="Times New Roman" w:eastAsia="Times New Roman" w:hAnsi="Times New Roman" w:cs="Times New Roman"/>
                <w:b/>
                <w:sz w:val="28"/>
                <w:szCs w:val="28"/>
                <w:lang w:val="ru" w:eastAsia="ru-RU"/>
              </w:rPr>
            </w:pPr>
            <w:r w:rsidRPr="00670CF7">
              <w:rPr>
                <w:rFonts w:ascii="Times New Roman" w:eastAsia="Times New Roman" w:hAnsi="Times New Roman" w:cs="Times New Roman"/>
                <w:b/>
                <w:sz w:val="28"/>
                <w:szCs w:val="28"/>
                <w:lang w:val="ru" w:eastAsia="ru-RU"/>
              </w:rPr>
              <w:t>Мәдени-гигеналық дағдыларды жетілдіру.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eastAsia="ru-RU"/>
              </w:rPr>
            </w:pPr>
            <w:r w:rsidRPr="00670CF7">
              <w:rPr>
                <w:rFonts w:ascii="Times New Roman" w:eastAsia="Times New Roman" w:hAnsi="Times New Roman" w:cs="Times New Roman"/>
                <w:sz w:val="28"/>
                <w:szCs w:val="28"/>
                <w:lang w:val="ru" w:eastAsia="ru-RU"/>
              </w:rPr>
              <w:t>Балаларды ұқыптылыққа, тазалыққа, өзінің сыртқы келбетін қадағалауды әдетке айналдыруға баулу. Тамақтанар алдында, дәретханаға барғаннан кейін, ластанған кезде қолды өз бетінше сабынмен жууға, тісін тазалауға үйрету. Тарақты, қол орамалды пайдалана білуді бекіту.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eastAsia="ru-RU"/>
              </w:rPr>
            </w:pPr>
            <w:r w:rsidRPr="00670CF7">
              <w:rPr>
                <w:rFonts w:ascii="Times New Roman" w:eastAsia="Times New Roman" w:hAnsi="Times New Roman" w:cs="Times New Roman"/>
                <w:sz w:val="28"/>
                <w:szCs w:val="28"/>
                <w:lang w:val="ru" w:eastAsia="ru-RU"/>
              </w:rPr>
              <w:t xml:space="preserve">Тамақтану әдебін сақтау. Тамақты асықпай шайнау, асхана құралдарын (қасық, шанышқы), майлықты дұрыс қолдану, </w:t>
            </w:r>
            <w:r w:rsidRPr="00670CF7">
              <w:rPr>
                <w:rFonts w:ascii="Times New Roman" w:eastAsia="Times New Roman" w:hAnsi="Times New Roman" w:cs="Times New Roman"/>
                <w:sz w:val="28"/>
                <w:szCs w:val="28"/>
                <w:lang w:val="ru" w:eastAsia="ru-RU"/>
              </w:rPr>
              <w:lastRenderedPageBreak/>
              <w:t>тамақтанып болғаннан кейін ауызды шаю.</w:t>
            </w:r>
          </w:p>
          <w:p w:rsidR="00670CF7" w:rsidRPr="00670CF7" w:rsidRDefault="00670CF7" w:rsidP="00670CF7">
            <w:pPr>
              <w:widowControl w:val="0"/>
              <w:spacing w:after="0" w:line="276" w:lineRule="auto"/>
              <w:rPr>
                <w:rFonts w:ascii="Times New Roman" w:eastAsia="Times New Roman" w:hAnsi="Times New Roman" w:cs="Times New Roman"/>
                <w:b/>
                <w:sz w:val="28"/>
                <w:szCs w:val="28"/>
                <w:lang w:val="ru" w:eastAsia="ru-RU"/>
              </w:rPr>
            </w:pPr>
            <w:r w:rsidRPr="00670CF7">
              <w:rPr>
                <w:rFonts w:ascii="Times New Roman" w:eastAsia="Times New Roman" w:hAnsi="Times New Roman" w:cs="Times New Roman"/>
                <w:b/>
                <w:sz w:val="28"/>
                <w:szCs w:val="28"/>
                <w:lang w:val="ru" w:eastAsia="ru-RU"/>
              </w:rPr>
              <w:t>Өзіне-өзі қызмет көрсету дағдылары.</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eastAsia="ru-RU"/>
              </w:rPr>
            </w:pPr>
            <w:r w:rsidRPr="00670CF7">
              <w:rPr>
                <w:rFonts w:ascii="Times New Roman" w:eastAsia="Times New Roman" w:hAnsi="Times New Roman" w:cs="Times New Roman"/>
                <w:sz w:val="28"/>
                <w:szCs w:val="28"/>
                <w:lang w:val="ru" w:eastAsia="ru-RU"/>
              </w:rPr>
              <w:t>Өзіне-өзі қызмет көрсету дағдыларын: өз бетінше киіну мен шешінуді, тісін тазалауды жетілдіру. Киімдерді жинау, ілу, ересектің көмегімен оларды тазалау, құрғату. Бейнелеу әрекетінен соң құтыларды, қылқаламдарды жуу, үстелді сүрту.</w:t>
            </w:r>
          </w:p>
          <w:p w:rsidR="00670CF7" w:rsidRPr="00670CF7" w:rsidRDefault="00670CF7" w:rsidP="00670CF7">
            <w:pPr>
              <w:widowControl w:val="0"/>
              <w:spacing w:after="0" w:line="276" w:lineRule="auto"/>
              <w:rPr>
                <w:rFonts w:ascii="Times New Roman" w:eastAsia="Times New Roman" w:hAnsi="Times New Roman" w:cs="Times New Roman"/>
                <w:b/>
                <w:sz w:val="28"/>
                <w:szCs w:val="28"/>
                <w:lang w:val="ru" w:eastAsia="ru-RU"/>
              </w:rPr>
            </w:pPr>
            <w:r w:rsidRPr="00670CF7">
              <w:rPr>
                <w:rFonts w:ascii="Times New Roman" w:eastAsia="Times New Roman" w:hAnsi="Times New Roman" w:cs="Times New Roman"/>
                <w:b/>
                <w:sz w:val="28"/>
                <w:szCs w:val="28"/>
                <w:lang w:val="ru" w:eastAsia="ru-RU"/>
              </w:rPr>
              <w:t>Сауықтыру-шынықтыру шаралары.</w:t>
            </w:r>
          </w:p>
          <w:p w:rsidR="00670CF7" w:rsidRPr="00670CF7" w:rsidRDefault="00670CF7" w:rsidP="00670CF7">
            <w:pPr>
              <w:widowControl w:val="0"/>
              <w:spacing w:after="0" w:line="276" w:lineRule="auto"/>
              <w:rPr>
                <w:rFonts w:ascii="Arial" w:eastAsia="Arial" w:hAnsi="Arial" w:cs="Arial"/>
                <w:sz w:val="20"/>
                <w:szCs w:val="20"/>
                <w:lang w:val="ru" w:eastAsia="ru-RU"/>
              </w:rPr>
            </w:pPr>
            <w:r w:rsidRPr="00670CF7">
              <w:rPr>
                <w:rFonts w:ascii="Times New Roman" w:eastAsia="Times New Roman" w:hAnsi="Times New Roman" w:cs="Times New Roman"/>
                <w:sz w:val="28"/>
                <w:szCs w:val="28"/>
                <w:lang w:val="ru" w:eastAsia="ru-RU"/>
              </w:rPr>
              <w:t>Шынықтырудың барлық түрлерін, жалпы және жергілікті су шараларын жүргізу: дымқыл шүберекпен сүртіну, аяқтарды, денені шаю, әрбір тамақтанғаннан кейін ауызды шаю. Жалпақ табандылықтың алдын-алу үшін түрлі жолдармен, жылы күндері шөптің, құмның үстімен жалаң аяқ жүру. Қимылдауға ыңғайлы, жеңіл киіммен желдетілген бөлмеде дене жаттығуларын орындау. Тыныс алу жолдарын шынықтыру.</w:t>
            </w:r>
          </w:p>
        </w:tc>
      </w:tr>
      <w:tr w:rsidR="00670CF7" w:rsidRPr="00085446" w:rsidTr="008E4D7F">
        <w:tc>
          <w:tcPr>
            <w:tcW w:w="2340"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670CF7" w:rsidRPr="00670CF7" w:rsidRDefault="00670CF7" w:rsidP="00670CF7">
            <w:pPr>
              <w:widowControl w:val="0"/>
              <w:pBdr>
                <w:top w:val="nil"/>
                <w:left w:val="nil"/>
                <w:bottom w:val="nil"/>
                <w:right w:val="nil"/>
                <w:between w:val="nil"/>
              </w:pBdr>
              <w:spacing w:after="0" w:line="240" w:lineRule="auto"/>
              <w:rPr>
                <w:rFonts w:ascii="Times New Roman" w:eastAsia="Times New Roman" w:hAnsi="Times New Roman" w:cs="Times New Roman"/>
                <w:sz w:val="28"/>
                <w:szCs w:val="28"/>
                <w:highlight w:val="white"/>
                <w:lang w:val="ru" w:eastAsia="ru-RU"/>
              </w:rPr>
            </w:pPr>
          </w:p>
        </w:tc>
        <w:tc>
          <w:tcPr>
            <w:tcW w:w="35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70CF7" w:rsidRPr="00670CF7" w:rsidRDefault="00670CF7" w:rsidP="00670CF7">
            <w:pPr>
              <w:widowControl w:val="0"/>
              <w:spacing w:after="0" w:line="276" w:lineRule="auto"/>
              <w:rPr>
                <w:rFonts w:ascii="Arial" w:eastAsia="Arial" w:hAnsi="Arial" w:cs="Arial"/>
                <w:sz w:val="20"/>
                <w:szCs w:val="20"/>
                <w:lang w:val="ru" w:eastAsia="ru-RU"/>
              </w:rPr>
            </w:pPr>
            <w:r w:rsidRPr="00670CF7">
              <w:rPr>
                <w:rFonts w:ascii="Times New Roman" w:eastAsia="Times New Roman" w:hAnsi="Times New Roman" w:cs="Times New Roman"/>
                <w:sz w:val="28"/>
                <w:szCs w:val="28"/>
                <w:lang w:val="ru" w:eastAsia="ru-RU"/>
              </w:rPr>
              <w:t>Сөйлеуді дамыту</w:t>
            </w:r>
          </w:p>
        </w:tc>
        <w:tc>
          <w:tcPr>
            <w:tcW w:w="810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70CF7" w:rsidRPr="00670CF7" w:rsidRDefault="00670CF7" w:rsidP="00670CF7">
            <w:pPr>
              <w:widowControl w:val="0"/>
              <w:spacing w:after="0" w:line="276" w:lineRule="auto"/>
              <w:rPr>
                <w:rFonts w:ascii="Times New Roman" w:eastAsia="Times New Roman" w:hAnsi="Times New Roman" w:cs="Times New Roman"/>
                <w:sz w:val="28"/>
                <w:szCs w:val="28"/>
                <w:lang w:val="ru" w:eastAsia="ru-RU"/>
              </w:rPr>
            </w:pPr>
            <w:r w:rsidRPr="00670CF7">
              <w:rPr>
                <w:rFonts w:ascii="Times New Roman" w:eastAsia="Times New Roman" w:hAnsi="Times New Roman" w:cs="Times New Roman"/>
                <w:sz w:val="28"/>
                <w:szCs w:val="28"/>
                <w:lang w:val="ru" w:eastAsia="ru-RU"/>
              </w:rPr>
              <w:t>- балаларды өздігінен сипаттау және баяндау әңгімелерін құруға баулу;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eastAsia="ru-RU"/>
              </w:rPr>
            </w:pPr>
            <w:r w:rsidRPr="00670CF7">
              <w:rPr>
                <w:rFonts w:ascii="Times New Roman" w:eastAsia="Times New Roman" w:hAnsi="Times New Roman" w:cs="Times New Roman"/>
                <w:sz w:val="28"/>
                <w:szCs w:val="28"/>
                <w:lang w:val="ru" w:eastAsia="ru-RU"/>
              </w:rPr>
              <w:t>- баланың айналасындағы өзін қоршаған ортадан тыс заттар мен құбылыстар туралы ақпараттарды алуында оның қажеттіліктерін қанағаттандыру, оларды құрдастарымен талқылау.</w:t>
            </w:r>
          </w:p>
          <w:p w:rsidR="00670CF7" w:rsidRPr="00670CF7" w:rsidRDefault="00670CF7" w:rsidP="00670CF7">
            <w:pPr>
              <w:widowControl w:val="0"/>
              <w:spacing w:after="0" w:line="276" w:lineRule="auto"/>
              <w:rPr>
                <w:rFonts w:ascii="Times New Roman" w:eastAsia="Times New Roman" w:hAnsi="Times New Roman" w:cs="Times New Roman"/>
                <w:b/>
                <w:sz w:val="28"/>
                <w:szCs w:val="28"/>
                <w:lang w:val="ru" w:eastAsia="ru-RU"/>
              </w:rPr>
            </w:pPr>
            <w:r w:rsidRPr="00670CF7">
              <w:rPr>
                <w:rFonts w:ascii="Times New Roman" w:eastAsia="Times New Roman" w:hAnsi="Times New Roman" w:cs="Times New Roman"/>
                <w:b/>
                <w:sz w:val="28"/>
                <w:szCs w:val="28"/>
                <w:lang w:val="ru" w:eastAsia="ru-RU"/>
              </w:rPr>
              <w:t>Сөйлеудің дыбыстық мәдениеті.</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eastAsia="ru-RU"/>
              </w:rPr>
            </w:pPr>
            <w:r w:rsidRPr="00670CF7">
              <w:rPr>
                <w:rFonts w:ascii="Times New Roman" w:eastAsia="Times New Roman" w:hAnsi="Times New Roman" w:cs="Times New Roman"/>
                <w:sz w:val="28"/>
                <w:szCs w:val="28"/>
                <w:lang w:val="ru" w:eastAsia="ru-RU"/>
              </w:rPr>
              <w:t>Дауысты, дауыссыз дыбыстарды дұрыс айту дағдыларын бекіту, ызың және үнді (р, л) дыбыстарды анық айтуға жаттықтыру. Артикуляциялық аппаратты жетілдіру.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eastAsia="ru-RU"/>
              </w:rPr>
            </w:pPr>
            <w:r w:rsidRPr="00670CF7">
              <w:rPr>
                <w:rFonts w:ascii="Times New Roman" w:eastAsia="Times New Roman" w:hAnsi="Times New Roman" w:cs="Times New Roman"/>
                <w:sz w:val="28"/>
                <w:szCs w:val="28"/>
                <w:lang w:val="ru" w:eastAsia="ru-RU"/>
              </w:rPr>
              <w:lastRenderedPageBreak/>
              <w:t>Сөйлеу қарқынын өзгертуді бекіту: ақырын, жылдам сөйлеуді меңгерту үшін тақпақтар мен жаңылтпаштар айтқызу. Дикция бойынша жұмысты жалғастыру: сөздер мен сөз тіркестерінің дұрыс айтылуын жақсарту.</w:t>
            </w:r>
          </w:p>
          <w:p w:rsidR="00670CF7" w:rsidRPr="00670CF7" w:rsidRDefault="00670CF7" w:rsidP="00670CF7">
            <w:pPr>
              <w:widowControl w:val="0"/>
              <w:spacing w:after="0" w:line="276" w:lineRule="auto"/>
              <w:rPr>
                <w:rFonts w:ascii="Times New Roman" w:eastAsia="Times New Roman" w:hAnsi="Times New Roman" w:cs="Times New Roman"/>
                <w:b/>
                <w:sz w:val="28"/>
                <w:szCs w:val="28"/>
                <w:lang w:val="ru" w:eastAsia="ru-RU"/>
              </w:rPr>
            </w:pPr>
            <w:r w:rsidRPr="00670CF7">
              <w:rPr>
                <w:rFonts w:ascii="Times New Roman" w:eastAsia="Times New Roman" w:hAnsi="Times New Roman" w:cs="Times New Roman"/>
                <w:b/>
                <w:sz w:val="28"/>
                <w:szCs w:val="28"/>
                <w:lang w:val="ru" w:eastAsia="ru-RU"/>
              </w:rPr>
              <w:t>Сөздік қор.</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eastAsia="ru-RU"/>
              </w:rPr>
            </w:pPr>
            <w:r w:rsidRPr="00670CF7">
              <w:rPr>
                <w:rFonts w:ascii="Times New Roman" w:eastAsia="Times New Roman" w:hAnsi="Times New Roman" w:cs="Times New Roman"/>
                <w:sz w:val="28"/>
                <w:szCs w:val="28"/>
                <w:lang w:val="ru" w:eastAsia="ru-RU"/>
              </w:rPr>
              <w:t>Айналасындағы заттармен сөздік қорды кеңейту: тұрмыстық заттар және қоршаған орта заттарының қолданылу маңыздылығын түсіну, заттардың атауларын, олардың бөліктері мен бөлшектерін, олар жасалған материалдарды, материалдардың белгілі және белгісіз қасиеттерін сөйлеуде қолдану.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eastAsia="ru-RU"/>
              </w:rPr>
            </w:pPr>
            <w:r w:rsidRPr="00670CF7">
              <w:rPr>
                <w:rFonts w:ascii="Times New Roman" w:eastAsia="Times New Roman" w:hAnsi="Times New Roman" w:cs="Times New Roman"/>
                <w:sz w:val="28"/>
                <w:szCs w:val="28"/>
                <w:lang w:val="ru" w:eastAsia="ru-RU"/>
              </w:rPr>
              <w:t>Баланың сөздік қорын айналасындағы өзін қоршаған ортадан тыс заттар мен құбылыстардың атауларымен кеңейту, аталған заттардың қолданылу аясы туралы балалармен талқылау.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eastAsia="ru-RU"/>
              </w:rPr>
            </w:pPr>
            <w:r w:rsidRPr="00670CF7">
              <w:rPr>
                <w:rFonts w:ascii="Times New Roman" w:eastAsia="Times New Roman" w:hAnsi="Times New Roman" w:cs="Times New Roman"/>
                <w:sz w:val="28"/>
                <w:szCs w:val="28"/>
                <w:lang w:val="ru" w:eastAsia="ru-RU"/>
              </w:rPr>
              <w:t>Сөздік қорды ересектердің мамандықтарын білдіретін зат есімдермен, еңбек әрекетін білдіретін етістіктермен толықтыру.</w:t>
            </w:r>
          </w:p>
          <w:p w:rsidR="00670CF7" w:rsidRPr="00670CF7" w:rsidRDefault="00670CF7" w:rsidP="00670CF7">
            <w:pPr>
              <w:widowControl w:val="0"/>
              <w:spacing w:after="0" w:line="276" w:lineRule="auto"/>
              <w:rPr>
                <w:rFonts w:ascii="Times New Roman" w:eastAsia="Times New Roman" w:hAnsi="Times New Roman" w:cs="Times New Roman"/>
                <w:b/>
                <w:sz w:val="28"/>
                <w:szCs w:val="28"/>
                <w:lang w:val="ru" w:eastAsia="ru-RU"/>
              </w:rPr>
            </w:pPr>
            <w:r w:rsidRPr="00670CF7">
              <w:rPr>
                <w:rFonts w:ascii="Times New Roman" w:eastAsia="Times New Roman" w:hAnsi="Times New Roman" w:cs="Times New Roman"/>
                <w:b/>
                <w:sz w:val="28"/>
                <w:szCs w:val="28"/>
                <w:lang w:val="ru" w:eastAsia="ru-RU"/>
              </w:rPr>
              <w:t>Тілдің грамматикалық құрылымы.</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eastAsia="ru-RU"/>
              </w:rPr>
            </w:pPr>
            <w:r w:rsidRPr="00670CF7">
              <w:rPr>
                <w:rFonts w:ascii="Times New Roman" w:eastAsia="Times New Roman" w:hAnsi="Times New Roman" w:cs="Times New Roman"/>
                <w:sz w:val="28"/>
                <w:szCs w:val="28"/>
                <w:lang w:val="ru" w:eastAsia="ru-RU"/>
              </w:rPr>
              <w:t>Сөйлемдегі сөздерді байланыстыруға, көмекші сөздерді дұрыс қолдануға, зат есімдерді жекеше және көпше түрде үйрету.</w:t>
            </w:r>
          </w:p>
          <w:p w:rsidR="00670CF7" w:rsidRPr="00670CF7" w:rsidRDefault="00670CF7" w:rsidP="00670CF7">
            <w:pPr>
              <w:widowControl w:val="0"/>
              <w:spacing w:after="0" w:line="276" w:lineRule="auto"/>
              <w:rPr>
                <w:rFonts w:ascii="Times New Roman" w:eastAsia="Times New Roman" w:hAnsi="Times New Roman" w:cs="Times New Roman"/>
                <w:b/>
                <w:sz w:val="28"/>
                <w:szCs w:val="28"/>
                <w:lang w:val="ru" w:eastAsia="ru-RU"/>
              </w:rPr>
            </w:pPr>
            <w:r w:rsidRPr="00670CF7">
              <w:rPr>
                <w:rFonts w:ascii="Times New Roman" w:eastAsia="Times New Roman" w:hAnsi="Times New Roman" w:cs="Times New Roman"/>
                <w:b/>
                <w:sz w:val="28"/>
                <w:szCs w:val="28"/>
                <w:lang w:val="ru" w:eastAsia="ru-RU"/>
              </w:rPr>
              <w:t>Байланыстырып сөйлеу.</w:t>
            </w:r>
          </w:p>
          <w:p w:rsidR="00670CF7" w:rsidRPr="00670CF7" w:rsidRDefault="00670CF7" w:rsidP="00670CF7">
            <w:pPr>
              <w:widowControl w:val="0"/>
              <w:spacing w:after="0" w:line="276" w:lineRule="auto"/>
              <w:rPr>
                <w:rFonts w:ascii="Arial" w:eastAsia="Arial" w:hAnsi="Arial" w:cs="Arial"/>
                <w:sz w:val="20"/>
                <w:szCs w:val="20"/>
                <w:lang w:val="ru" w:eastAsia="ru-RU"/>
              </w:rPr>
            </w:pPr>
            <w:r w:rsidRPr="00670CF7">
              <w:rPr>
                <w:rFonts w:ascii="Times New Roman" w:eastAsia="Times New Roman" w:hAnsi="Times New Roman" w:cs="Times New Roman"/>
                <w:sz w:val="28"/>
                <w:szCs w:val="28"/>
                <w:lang w:val="ru" w:eastAsia="ru-RU"/>
              </w:rPr>
              <w:t>Диалогтік сөйлеуді жетілдіру: әңгімеге қатысуға баулу, диалогке қатысушы үшін түсінікті сұрақтар қоюға және қойылған сұрақтарға дұрыс, толық жауап беруге баулу. Балаларды әңгіме айтуға үйрету: затты, суретті өз бетінше қарап, сипаттауға үйрету.</w:t>
            </w:r>
          </w:p>
        </w:tc>
      </w:tr>
      <w:tr w:rsidR="00670CF7" w:rsidRPr="00085446" w:rsidTr="008E4D7F">
        <w:tc>
          <w:tcPr>
            <w:tcW w:w="2340"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670CF7" w:rsidRPr="00670CF7" w:rsidRDefault="00670CF7" w:rsidP="00670CF7">
            <w:pPr>
              <w:widowControl w:val="0"/>
              <w:pBdr>
                <w:top w:val="nil"/>
                <w:left w:val="nil"/>
                <w:bottom w:val="nil"/>
                <w:right w:val="nil"/>
                <w:between w:val="nil"/>
              </w:pBdr>
              <w:spacing w:after="0" w:line="240" w:lineRule="auto"/>
              <w:rPr>
                <w:rFonts w:ascii="Times New Roman" w:eastAsia="Times New Roman" w:hAnsi="Times New Roman" w:cs="Times New Roman"/>
                <w:sz w:val="28"/>
                <w:szCs w:val="28"/>
                <w:highlight w:val="white"/>
                <w:lang w:val="ru" w:eastAsia="ru-RU"/>
              </w:rPr>
            </w:pPr>
          </w:p>
        </w:tc>
        <w:tc>
          <w:tcPr>
            <w:tcW w:w="35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70CF7" w:rsidRPr="00670CF7" w:rsidRDefault="00670CF7" w:rsidP="00670CF7">
            <w:pPr>
              <w:widowControl w:val="0"/>
              <w:spacing w:after="0" w:line="276" w:lineRule="auto"/>
              <w:rPr>
                <w:rFonts w:ascii="Arial" w:eastAsia="Arial" w:hAnsi="Arial" w:cs="Arial"/>
                <w:sz w:val="20"/>
                <w:szCs w:val="20"/>
                <w:lang w:val="ru" w:eastAsia="ru-RU"/>
              </w:rPr>
            </w:pPr>
            <w:r w:rsidRPr="00670CF7">
              <w:rPr>
                <w:rFonts w:ascii="Times New Roman" w:eastAsia="Times New Roman" w:hAnsi="Times New Roman" w:cs="Times New Roman"/>
                <w:sz w:val="28"/>
                <w:szCs w:val="28"/>
                <w:lang w:val="ru" w:eastAsia="ru-RU"/>
              </w:rPr>
              <w:t>Көркем әдебиет</w:t>
            </w:r>
          </w:p>
        </w:tc>
        <w:tc>
          <w:tcPr>
            <w:tcW w:w="810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70CF7" w:rsidRPr="00670CF7" w:rsidRDefault="00670CF7" w:rsidP="00670CF7">
            <w:pPr>
              <w:widowControl w:val="0"/>
              <w:spacing w:after="0" w:line="276" w:lineRule="auto"/>
              <w:rPr>
                <w:rFonts w:ascii="Times New Roman" w:eastAsia="Times New Roman" w:hAnsi="Times New Roman" w:cs="Times New Roman"/>
                <w:sz w:val="28"/>
                <w:szCs w:val="28"/>
                <w:lang w:val="ru" w:eastAsia="ru-RU"/>
              </w:rPr>
            </w:pPr>
            <w:r w:rsidRPr="00670CF7">
              <w:rPr>
                <w:rFonts w:ascii="Times New Roman" w:eastAsia="Times New Roman" w:hAnsi="Times New Roman" w:cs="Times New Roman"/>
                <w:sz w:val="28"/>
                <w:szCs w:val="28"/>
                <w:lang w:val="ru" w:eastAsia="ru-RU"/>
              </w:rPr>
              <w:t>- балалар әдебиетіне, театр әлеміне қызығушылықты дамыту;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eastAsia="ru-RU"/>
              </w:rPr>
            </w:pPr>
            <w:r w:rsidRPr="00670CF7">
              <w:rPr>
                <w:rFonts w:ascii="Times New Roman" w:eastAsia="Times New Roman" w:hAnsi="Times New Roman" w:cs="Times New Roman"/>
                <w:sz w:val="28"/>
                <w:szCs w:val="28"/>
                <w:lang w:val="ru" w:eastAsia="ru-RU"/>
              </w:rPr>
              <w:t>- балаларға жастарына сәйкес тыңдауға, сахналауға, тәрбиелік мәні бар әдеби шығармаларды ұсыну.</w:t>
            </w:r>
          </w:p>
          <w:p w:rsidR="00670CF7" w:rsidRPr="00670CF7" w:rsidRDefault="00670CF7" w:rsidP="00670CF7">
            <w:pPr>
              <w:widowControl w:val="0"/>
              <w:spacing w:after="0" w:line="276" w:lineRule="auto"/>
              <w:rPr>
                <w:rFonts w:ascii="Arial" w:eastAsia="Arial" w:hAnsi="Arial" w:cs="Arial"/>
                <w:sz w:val="20"/>
                <w:szCs w:val="20"/>
                <w:lang w:val="ru" w:eastAsia="ru-RU"/>
              </w:rPr>
            </w:pPr>
            <w:r w:rsidRPr="00670CF7">
              <w:rPr>
                <w:rFonts w:ascii="Times New Roman" w:eastAsia="Times New Roman" w:hAnsi="Times New Roman" w:cs="Times New Roman"/>
                <w:sz w:val="28"/>
                <w:szCs w:val="28"/>
                <w:lang w:val="ru" w:eastAsia="ru-RU"/>
              </w:rPr>
              <w:t>Әдеби шығармаларды мұқият тыңдау, кейіпкерлерге жанашырлық таныту, ондағы әрекеттердің дамуын қадағалау, мазмұнын түсінуге және олардың мазмұнын қайталап айтуда сюжет желісінің реттілігін сақтауға, автор сөздерін айту, кейіпкерлердің мінезін беру, шығарма мазмұны бойынша сұрақтарға жауап беруге, ересектермен бірге ертегі мен әңгіменің басын, соңын ойдан құрастыруға баулу.</w:t>
            </w:r>
          </w:p>
        </w:tc>
      </w:tr>
      <w:tr w:rsidR="00670CF7" w:rsidRPr="00085446" w:rsidTr="008E4D7F">
        <w:tc>
          <w:tcPr>
            <w:tcW w:w="2340"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670CF7" w:rsidRPr="00670CF7" w:rsidRDefault="00670CF7" w:rsidP="00670CF7">
            <w:pPr>
              <w:widowControl w:val="0"/>
              <w:pBdr>
                <w:top w:val="nil"/>
                <w:left w:val="nil"/>
                <w:bottom w:val="nil"/>
                <w:right w:val="nil"/>
                <w:between w:val="nil"/>
              </w:pBdr>
              <w:spacing w:after="0" w:line="240" w:lineRule="auto"/>
              <w:rPr>
                <w:rFonts w:ascii="Times New Roman" w:eastAsia="Times New Roman" w:hAnsi="Times New Roman" w:cs="Times New Roman"/>
                <w:sz w:val="28"/>
                <w:szCs w:val="28"/>
                <w:highlight w:val="white"/>
                <w:lang w:val="ru" w:eastAsia="ru-RU"/>
              </w:rPr>
            </w:pPr>
          </w:p>
        </w:tc>
        <w:tc>
          <w:tcPr>
            <w:tcW w:w="35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70CF7" w:rsidRPr="00670CF7" w:rsidRDefault="00670CF7" w:rsidP="00670CF7">
            <w:pPr>
              <w:widowControl w:val="0"/>
              <w:spacing w:after="0" w:line="276" w:lineRule="auto"/>
              <w:rPr>
                <w:rFonts w:ascii="Arial" w:eastAsia="Arial" w:hAnsi="Arial" w:cs="Arial"/>
                <w:sz w:val="20"/>
                <w:szCs w:val="20"/>
                <w:lang w:val="ru" w:eastAsia="ru-RU"/>
              </w:rPr>
            </w:pPr>
            <w:r w:rsidRPr="00670CF7">
              <w:rPr>
                <w:rFonts w:ascii="Times New Roman" w:eastAsia="Times New Roman" w:hAnsi="Times New Roman" w:cs="Times New Roman"/>
                <w:sz w:val="28"/>
                <w:szCs w:val="28"/>
                <w:lang w:val="ru" w:eastAsia="ru-RU"/>
              </w:rPr>
              <w:t>Қазақ тілі</w:t>
            </w:r>
          </w:p>
        </w:tc>
        <w:tc>
          <w:tcPr>
            <w:tcW w:w="810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70CF7" w:rsidRPr="00670CF7" w:rsidRDefault="00670CF7" w:rsidP="00670CF7">
            <w:pPr>
              <w:widowControl w:val="0"/>
              <w:spacing w:after="0" w:line="276" w:lineRule="auto"/>
              <w:rPr>
                <w:rFonts w:ascii="Times New Roman" w:eastAsia="Times New Roman" w:hAnsi="Times New Roman" w:cs="Times New Roman"/>
                <w:sz w:val="28"/>
                <w:szCs w:val="28"/>
                <w:lang w:val="ru" w:eastAsia="ru-RU"/>
              </w:rPr>
            </w:pPr>
            <w:r w:rsidRPr="00670CF7">
              <w:rPr>
                <w:rFonts w:ascii="Times New Roman" w:eastAsia="Times New Roman" w:hAnsi="Times New Roman" w:cs="Times New Roman"/>
                <w:sz w:val="28"/>
                <w:szCs w:val="28"/>
                <w:lang w:val="ru" w:eastAsia="ru-RU"/>
              </w:rPr>
              <w:t>- ересектермен және балалармен еркін қарым-қатынас жасау дағдыларын қалыптастыру;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eastAsia="ru-RU"/>
              </w:rPr>
            </w:pPr>
            <w:r w:rsidRPr="00670CF7">
              <w:rPr>
                <w:rFonts w:ascii="Times New Roman" w:eastAsia="Times New Roman" w:hAnsi="Times New Roman" w:cs="Times New Roman"/>
                <w:sz w:val="28"/>
                <w:szCs w:val="28"/>
                <w:lang w:val="ru" w:eastAsia="ru-RU"/>
              </w:rPr>
              <w:t>- Қазақстан халқының мәдениетімен, салт-дәстүрлерімен таныстыру арқылы түрлі балалар әрекетінде балалардың ауызша сөйлеуін дамыту.</w:t>
            </w:r>
          </w:p>
          <w:p w:rsidR="00670CF7" w:rsidRPr="00670CF7" w:rsidRDefault="00670CF7" w:rsidP="00670CF7">
            <w:pPr>
              <w:widowControl w:val="0"/>
              <w:spacing w:after="0" w:line="276" w:lineRule="auto"/>
              <w:rPr>
                <w:rFonts w:ascii="Times New Roman" w:eastAsia="Times New Roman" w:hAnsi="Times New Roman" w:cs="Times New Roman"/>
                <w:b/>
                <w:sz w:val="28"/>
                <w:szCs w:val="28"/>
                <w:lang w:val="ru" w:eastAsia="ru-RU"/>
              </w:rPr>
            </w:pPr>
            <w:r w:rsidRPr="00670CF7">
              <w:rPr>
                <w:rFonts w:ascii="Times New Roman" w:eastAsia="Times New Roman" w:hAnsi="Times New Roman" w:cs="Times New Roman"/>
                <w:b/>
                <w:sz w:val="28"/>
                <w:szCs w:val="28"/>
                <w:lang w:val="ru" w:eastAsia="ru-RU"/>
              </w:rPr>
              <w:t>Тілдік дамытушы орта.</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eastAsia="ru-RU"/>
              </w:rPr>
            </w:pPr>
            <w:r w:rsidRPr="00670CF7">
              <w:rPr>
                <w:rFonts w:ascii="Times New Roman" w:eastAsia="Times New Roman" w:hAnsi="Times New Roman" w:cs="Times New Roman"/>
                <w:sz w:val="28"/>
                <w:szCs w:val="28"/>
                <w:lang w:val="ru" w:eastAsia="ru-RU"/>
              </w:rPr>
              <w:t xml:space="preserve">Айналасындағы өзін қоршаған ортадан тыс заттар мен құбылыстар, оқиғалар туралы ақпараттарды алуға және оларды талқылауға мүмкіндік беру. Ұжымдық әңгімеге қатысуға, әңгімелесушінің сөзін бөлмей, кезекпен сөйлеуге үйрету. Бейнелеу құралдарын қолдана отырып, еркін ойындарда және сахналық қойылымдарда адамдар мен жануарлардың эмоционалды көңіл-күйін жеткізуге, сөйлесу барысында </w:t>
            </w:r>
            <w:r w:rsidRPr="00670CF7">
              <w:rPr>
                <w:rFonts w:ascii="Times New Roman" w:eastAsia="Times New Roman" w:hAnsi="Times New Roman" w:cs="Times New Roman"/>
                <w:sz w:val="28"/>
                <w:szCs w:val="28"/>
                <w:lang w:val="ru" w:eastAsia="ru-RU"/>
              </w:rPr>
              <w:lastRenderedPageBreak/>
              <w:t>әңгімелесушінің назарын өзіне аудару үшін интонациямен сөйлеу мәнерін өз бетінше қолдану.</w:t>
            </w:r>
          </w:p>
          <w:p w:rsidR="00670CF7" w:rsidRPr="00670CF7" w:rsidRDefault="00670CF7" w:rsidP="00670CF7">
            <w:pPr>
              <w:widowControl w:val="0"/>
              <w:spacing w:after="0" w:line="276" w:lineRule="auto"/>
              <w:rPr>
                <w:rFonts w:ascii="Times New Roman" w:eastAsia="Times New Roman" w:hAnsi="Times New Roman" w:cs="Times New Roman"/>
                <w:b/>
                <w:sz w:val="28"/>
                <w:szCs w:val="28"/>
                <w:lang w:val="ru" w:eastAsia="ru-RU"/>
              </w:rPr>
            </w:pPr>
            <w:r w:rsidRPr="00670CF7">
              <w:rPr>
                <w:rFonts w:ascii="Times New Roman" w:eastAsia="Times New Roman" w:hAnsi="Times New Roman" w:cs="Times New Roman"/>
                <w:b/>
                <w:sz w:val="28"/>
                <w:szCs w:val="28"/>
                <w:lang w:val="ru" w:eastAsia="ru-RU"/>
              </w:rPr>
              <w:t>Сөйлеудің дыбыстық мәдениеті.</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eastAsia="ru-RU"/>
              </w:rPr>
            </w:pPr>
            <w:r w:rsidRPr="00670CF7">
              <w:rPr>
                <w:rFonts w:ascii="Times New Roman" w:eastAsia="Times New Roman" w:hAnsi="Times New Roman" w:cs="Times New Roman"/>
                <w:sz w:val="28"/>
                <w:szCs w:val="28"/>
                <w:lang w:val="ru" w:eastAsia="ru-RU"/>
              </w:rPr>
              <w:t>Артикуляциялық және дауыс аппаратын, сөйлеуде тыныс алуды, фонематикалық естуді, анық және қалыпты қарқынмен сөйлей білуді дамыту. Қазақ тіліне тән "</w:t>
            </w:r>
            <w:proofErr w:type="gramStart"/>
            <w:r w:rsidRPr="00670CF7">
              <w:rPr>
                <w:rFonts w:ascii="Times New Roman" w:eastAsia="Times New Roman" w:hAnsi="Times New Roman" w:cs="Times New Roman"/>
                <w:sz w:val="28"/>
                <w:szCs w:val="28"/>
                <w:lang w:val="ru" w:eastAsia="ru-RU"/>
              </w:rPr>
              <w:t>ө,қ</w:t>
            </w:r>
            <w:proofErr w:type="gramEnd"/>
            <w:r w:rsidRPr="00670CF7">
              <w:rPr>
                <w:rFonts w:ascii="Times New Roman" w:eastAsia="Times New Roman" w:hAnsi="Times New Roman" w:cs="Times New Roman"/>
                <w:sz w:val="28"/>
                <w:szCs w:val="28"/>
                <w:lang w:val="ru" w:eastAsia="ru-RU"/>
              </w:rPr>
              <w:t>" дыбыстарын жеке, сөз ішінде анық айтуға</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eastAsia="ru-RU"/>
              </w:rPr>
            </w:pPr>
            <w:r w:rsidRPr="00670CF7">
              <w:rPr>
                <w:rFonts w:ascii="Times New Roman" w:eastAsia="Times New Roman" w:hAnsi="Times New Roman" w:cs="Times New Roman"/>
                <w:sz w:val="28"/>
                <w:szCs w:val="28"/>
                <w:lang w:val="ru" w:eastAsia="ru-RU"/>
              </w:rPr>
              <w:t>баулу.</w:t>
            </w:r>
          </w:p>
          <w:p w:rsidR="00670CF7" w:rsidRPr="00670CF7" w:rsidRDefault="00670CF7" w:rsidP="00670CF7">
            <w:pPr>
              <w:widowControl w:val="0"/>
              <w:spacing w:after="0" w:line="276" w:lineRule="auto"/>
              <w:rPr>
                <w:rFonts w:ascii="Times New Roman" w:eastAsia="Times New Roman" w:hAnsi="Times New Roman" w:cs="Times New Roman"/>
                <w:b/>
                <w:sz w:val="28"/>
                <w:szCs w:val="28"/>
                <w:lang w:val="ru" w:eastAsia="ru-RU"/>
              </w:rPr>
            </w:pPr>
            <w:r w:rsidRPr="00670CF7">
              <w:rPr>
                <w:rFonts w:ascii="Times New Roman" w:eastAsia="Times New Roman" w:hAnsi="Times New Roman" w:cs="Times New Roman"/>
                <w:b/>
                <w:sz w:val="28"/>
                <w:szCs w:val="28"/>
                <w:lang w:val="ru" w:eastAsia="ru-RU"/>
              </w:rPr>
              <w:t>Сөздік қор.</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eastAsia="ru-RU"/>
              </w:rPr>
            </w:pPr>
            <w:r w:rsidRPr="00670CF7">
              <w:rPr>
                <w:rFonts w:ascii="Times New Roman" w:eastAsia="Times New Roman" w:hAnsi="Times New Roman" w:cs="Times New Roman"/>
                <w:sz w:val="28"/>
                <w:szCs w:val="28"/>
                <w:lang w:val="ru" w:eastAsia="ru-RU"/>
              </w:rPr>
              <w:t>Шағын өлеңдер, санамақтар, жаңылтпаштар, тақпақтар жаттату, жұмбақтар шешкізу. Шығарманы жеткізуде оның мазмұны мен сипатына сәйкес түрлі интонацияларды, үзілістерді, логикалық екпінді қолданып, мәнерлеп айтуға баулу.</w:t>
            </w:r>
          </w:p>
          <w:p w:rsidR="00670CF7" w:rsidRPr="00670CF7" w:rsidRDefault="00670CF7" w:rsidP="00670CF7">
            <w:pPr>
              <w:widowControl w:val="0"/>
              <w:spacing w:after="0" w:line="276" w:lineRule="auto"/>
              <w:rPr>
                <w:rFonts w:ascii="Times New Roman" w:eastAsia="Times New Roman" w:hAnsi="Times New Roman" w:cs="Times New Roman"/>
                <w:b/>
                <w:sz w:val="28"/>
                <w:szCs w:val="28"/>
                <w:lang w:val="ru" w:eastAsia="ru-RU"/>
              </w:rPr>
            </w:pPr>
            <w:r w:rsidRPr="00670CF7">
              <w:rPr>
                <w:rFonts w:ascii="Times New Roman" w:eastAsia="Times New Roman" w:hAnsi="Times New Roman" w:cs="Times New Roman"/>
                <w:b/>
                <w:sz w:val="28"/>
                <w:szCs w:val="28"/>
                <w:lang w:val="ru" w:eastAsia="ru-RU"/>
              </w:rPr>
              <w:t>Тілдің грамматикалық құрылымы.</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eastAsia="ru-RU"/>
              </w:rPr>
            </w:pPr>
            <w:r w:rsidRPr="00670CF7">
              <w:rPr>
                <w:rFonts w:ascii="Times New Roman" w:eastAsia="Times New Roman" w:hAnsi="Times New Roman" w:cs="Times New Roman"/>
                <w:sz w:val="28"/>
                <w:szCs w:val="28"/>
                <w:lang w:val="ru" w:eastAsia="ru-RU"/>
              </w:rPr>
              <w:t>Сөздерді жіктеп, тәуелдеп, септеп қолдана білуге үйрету.</w:t>
            </w:r>
          </w:p>
          <w:p w:rsidR="00670CF7" w:rsidRPr="00670CF7" w:rsidRDefault="00670CF7" w:rsidP="00670CF7">
            <w:pPr>
              <w:widowControl w:val="0"/>
              <w:spacing w:after="0" w:line="276" w:lineRule="auto"/>
              <w:rPr>
                <w:rFonts w:ascii="Times New Roman" w:eastAsia="Times New Roman" w:hAnsi="Times New Roman" w:cs="Times New Roman"/>
                <w:b/>
                <w:sz w:val="28"/>
                <w:szCs w:val="28"/>
                <w:lang w:val="ru" w:eastAsia="ru-RU"/>
              </w:rPr>
            </w:pPr>
            <w:r w:rsidRPr="00670CF7">
              <w:rPr>
                <w:rFonts w:ascii="Times New Roman" w:eastAsia="Times New Roman" w:hAnsi="Times New Roman" w:cs="Times New Roman"/>
                <w:b/>
                <w:sz w:val="28"/>
                <w:szCs w:val="28"/>
                <w:lang w:val="ru" w:eastAsia="ru-RU"/>
              </w:rPr>
              <w:t>Байланыстырып сөйлеу.</w:t>
            </w:r>
          </w:p>
          <w:p w:rsidR="00670CF7" w:rsidRPr="00670CF7" w:rsidRDefault="00670CF7" w:rsidP="00670CF7">
            <w:pPr>
              <w:widowControl w:val="0"/>
              <w:spacing w:after="0" w:line="276" w:lineRule="auto"/>
              <w:rPr>
                <w:rFonts w:ascii="Arial" w:eastAsia="Arial" w:hAnsi="Arial" w:cs="Arial"/>
                <w:sz w:val="20"/>
                <w:szCs w:val="20"/>
                <w:lang w:val="ru" w:eastAsia="ru-RU"/>
              </w:rPr>
            </w:pPr>
            <w:r w:rsidRPr="00670CF7">
              <w:rPr>
                <w:rFonts w:ascii="Times New Roman" w:eastAsia="Times New Roman" w:hAnsi="Times New Roman" w:cs="Times New Roman"/>
                <w:sz w:val="28"/>
                <w:szCs w:val="28"/>
                <w:lang w:val="ru" w:eastAsia="ru-RU"/>
              </w:rPr>
              <w:t>Қарым-қатынас барысында балаларды қойылған сұрақтардың сипатына сәйкес хабарлы, лепті, бұйрықты сөйлемдермен жауап беруге, өзі мен құрдастарының жауабындағы қателіктерді және жауаптың дұрыстығын ажырата білуге және дұрыс жауабын ұсынуға, бір-біріне неге, не үшін деген зерттеу сипатындағы сұрақтарды қоюға, бір-бірімен еркін диалог құруға, еркін талқылауға мүмкіндік беру.</w:t>
            </w:r>
          </w:p>
        </w:tc>
      </w:tr>
      <w:tr w:rsidR="00670CF7" w:rsidRPr="00670CF7" w:rsidTr="008E4D7F">
        <w:tc>
          <w:tcPr>
            <w:tcW w:w="2340"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670CF7" w:rsidRPr="00670CF7" w:rsidRDefault="00670CF7" w:rsidP="00670CF7">
            <w:pPr>
              <w:widowControl w:val="0"/>
              <w:pBdr>
                <w:top w:val="nil"/>
                <w:left w:val="nil"/>
                <w:bottom w:val="nil"/>
                <w:right w:val="nil"/>
                <w:between w:val="nil"/>
              </w:pBdr>
              <w:spacing w:after="0" w:line="240" w:lineRule="auto"/>
              <w:rPr>
                <w:rFonts w:ascii="Times New Roman" w:eastAsia="Times New Roman" w:hAnsi="Times New Roman" w:cs="Times New Roman"/>
                <w:sz w:val="28"/>
                <w:szCs w:val="28"/>
                <w:highlight w:val="white"/>
                <w:lang w:val="ru" w:eastAsia="ru-RU"/>
              </w:rPr>
            </w:pPr>
          </w:p>
        </w:tc>
        <w:tc>
          <w:tcPr>
            <w:tcW w:w="35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70CF7" w:rsidRPr="00670CF7" w:rsidRDefault="00670CF7" w:rsidP="00670CF7">
            <w:pPr>
              <w:widowControl w:val="0"/>
              <w:spacing w:after="0" w:line="276" w:lineRule="auto"/>
              <w:rPr>
                <w:rFonts w:ascii="Arial" w:eastAsia="Arial" w:hAnsi="Arial" w:cs="Arial"/>
                <w:sz w:val="20"/>
                <w:szCs w:val="20"/>
                <w:lang w:val="ru" w:eastAsia="ru-RU"/>
              </w:rPr>
            </w:pPr>
            <w:r w:rsidRPr="00670CF7">
              <w:rPr>
                <w:rFonts w:ascii="Times New Roman" w:eastAsia="Times New Roman" w:hAnsi="Times New Roman" w:cs="Times New Roman"/>
                <w:sz w:val="28"/>
                <w:szCs w:val="28"/>
                <w:lang w:val="ru" w:eastAsia="ru-RU"/>
              </w:rPr>
              <w:t>Математика негіздері</w:t>
            </w:r>
          </w:p>
        </w:tc>
        <w:tc>
          <w:tcPr>
            <w:tcW w:w="810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70CF7" w:rsidRPr="00670CF7" w:rsidRDefault="00670CF7" w:rsidP="00670CF7">
            <w:pPr>
              <w:widowControl w:val="0"/>
              <w:spacing w:after="0" w:line="276" w:lineRule="auto"/>
              <w:rPr>
                <w:rFonts w:ascii="Times New Roman" w:eastAsia="Times New Roman" w:hAnsi="Times New Roman" w:cs="Times New Roman"/>
                <w:sz w:val="28"/>
                <w:szCs w:val="28"/>
                <w:lang w:val="ru" w:eastAsia="ru-RU"/>
              </w:rPr>
            </w:pPr>
            <w:r w:rsidRPr="00670CF7">
              <w:rPr>
                <w:rFonts w:ascii="Times New Roman" w:eastAsia="Times New Roman" w:hAnsi="Times New Roman" w:cs="Times New Roman"/>
                <w:sz w:val="28"/>
                <w:szCs w:val="28"/>
                <w:lang w:val="ru" w:eastAsia="ru-RU"/>
              </w:rPr>
              <w:t>- заттарды зерттеу барысында олардың пішінін, көлемін көзбен өлшеу, қолмен ұстау арқылы көрнекі-бейнелік ойлауды, есте сақтауды, қиялдауды, сөйлеуді, қолдың ұсақ моторикасын дамыту;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eastAsia="ru-RU"/>
              </w:rPr>
            </w:pPr>
            <w:r w:rsidRPr="00670CF7">
              <w:rPr>
                <w:rFonts w:ascii="Times New Roman" w:eastAsia="Times New Roman" w:hAnsi="Times New Roman" w:cs="Times New Roman"/>
                <w:sz w:val="28"/>
                <w:szCs w:val="28"/>
                <w:lang w:val="ru" w:eastAsia="ru-RU"/>
              </w:rPr>
              <w:t>- танымдық қызығушылықты дамыту, себеп-салдарлық байланыстарды орнату, талдау жасай білуге, қорытынды шығаруға баулу;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eastAsia="ru-RU"/>
              </w:rPr>
            </w:pPr>
            <w:r w:rsidRPr="00670CF7">
              <w:rPr>
                <w:rFonts w:ascii="Times New Roman" w:eastAsia="Times New Roman" w:hAnsi="Times New Roman" w:cs="Times New Roman"/>
                <w:sz w:val="28"/>
                <w:szCs w:val="28"/>
                <w:lang w:val="ru" w:eastAsia="ru-RU"/>
              </w:rPr>
              <w:t>- сенсорлық қабілеттерін, бастапқы ойлау операцияларын, жиын туралы қарапайым түсініктерін қалыптастыру;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eastAsia="ru-RU"/>
              </w:rPr>
            </w:pPr>
            <w:r w:rsidRPr="00670CF7">
              <w:rPr>
                <w:rFonts w:ascii="Times New Roman" w:eastAsia="Times New Roman" w:hAnsi="Times New Roman" w:cs="Times New Roman"/>
                <w:sz w:val="28"/>
                <w:szCs w:val="28"/>
                <w:lang w:val="ru" w:eastAsia="ru-RU"/>
              </w:rPr>
              <w:t>- сыни ойлау дағдыларын қалыптастыру, ұжыммен жұмыс істей білуге үйрету;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eastAsia="ru-RU"/>
              </w:rPr>
            </w:pPr>
            <w:r w:rsidRPr="00670CF7">
              <w:rPr>
                <w:rFonts w:ascii="Times New Roman" w:eastAsia="Times New Roman" w:hAnsi="Times New Roman" w:cs="Times New Roman"/>
                <w:sz w:val="28"/>
                <w:szCs w:val="28"/>
                <w:lang w:val="ru" w:eastAsia="ru-RU"/>
              </w:rPr>
              <w:t>- эстетикалық талғамды қалыптастыру, балалардың ой-өрістерін кеңейту; тірі және өлі табиғат объектілеріне ұқыпты қарауға тәрбиелеу.</w:t>
            </w:r>
          </w:p>
          <w:p w:rsidR="00670CF7" w:rsidRPr="00670CF7" w:rsidRDefault="00670CF7" w:rsidP="00670CF7">
            <w:pPr>
              <w:widowControl w:val="0"/>
              <w:spacing w:after="0" w:line="276" w:lineRule="auto"/>
              <w:rPr>
                <w:rFonts w:ascii="Times New Roman" w:eastAsia="Times New Roman" w:hAnsi="Times New Roman" w:cs="Times New Roman"/>
                <w:b/>
                <w:sz w:val="28"/>
                <w:szCs w:val="28"/>
                <w:lang w:val="ru" w:eastAsia="ru-RU"/>
              </w:rPr>
            </w:pPr>
            <w:r w:rsidRPr="00670CF7">
              <w:rPr>
                <w:rFonts w:ascii="Times New Roman" w:eastAsia="Times New Roman" w:hAnsi="Times New Roman" w:cs="Times New Roman"/>
                <w:b/>
                <w:sz w:val="28"/>
                <w:szCs w:val="28"/>
                <w:lang w:val="ru" w:eastAsia="ru-RU"/>
              </w:rPr>
              <w:t>Шама.</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eastAsia="ru-RU"/>
              </w:rPr>
            </w:pPr>
            <w:r w:rsidRPr="00670CF7">
              <w:rPr>
                <w:rFonts w:ascii="Times New Roman" w:eastAsia="Times New Roman" w:hAnsi="Times New Roman" w:cs="Times New Roman"/>
                <w:sz w:val="28"/>
                <w:szCs w:val="28"/>
                <w:lang w:val="ru" w:eastAsia="ru-RU"/>
              </w:rPr>
              <w:t>Заттар шамасы бойынша әртүрлі болатындығы жайлы түсінік беру. Ұзындығы, ені, және биіктігі бойынша екі затты салыстыру, екі затты</w:t>
            </w:r>
          </w:p>
          <w:p w:rsidR="00670CF7" w:rsidRPr="00670CF7" w:rsidRDefault="00670CF7" w:rsidP="00670CF7">
            <w:pPr>
              <w:widowControl w:val="0"/>
              <w:spacing w:after="0" w:line="276" w:lineRule="auto"/>
              <w:rPr>
                <w:rFonts w:ascii="Arial" w:eastAsia="Arial" w:hAnsi="Arial" w:cs="Arial"/>
                <w:sz w:val="20"/>
                <w:szCs w:val="20"/>
                <w:lang w:val="ru" w:eastAsia="ru-RU"/>
              </w:rPr>
            </w:pPr>
            <w:r w:rsidRPr="00670CF7">
              <w:rPr>
                <w:rFonts w:ascii="Times New Roman" w:eastAsia="Times New Roman" w:hAnsi="Times New Roman" w:cs="Times New Roman"/>
                <w:sz w:val="28"/>
                <w:szCs w:val="28"/>
                <w:lang w:val="ru" w:eastAsia="ru-RU"/>
              </w:rPr>
              <w:t>үстіне және қасына қою тәсілдерін қолданып, жуандығы бойынша заттарды салыстыру, салыстыру нәтижелерін ұзын-қысқа, енді-енсіз, биік-аласа, жуан- жіңішке сын есімдермен белгілеу. Бірнеше затты өсу және кему ретімен орналастырып, салыстыру.</w:t>
            </w:r>
          </w:p>
        </w:tc>
      </w:tr>
      <w:tr w:rsidR="00670CF7" w:rsidRPr="00085446" w:rsidTr="008E4D7F">
        <w:tc>
          <w:tcPr>
            <w:tcW w:w="2340"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670CF7" w:rsidRPr="00670CF7" w:rsidRDefault="00670CF7" w:rsidP="00670CF7">
            <w:pPr>
              <w:widowControl w:val="0"/>
              <w:pBdr>
                <w:top w:val="nil"/>
                <w:left w:val="nil"/>
                <w:bottom w:val="nil"/>
                <w:right w:val="nil"/>
                <w:between w:val="nil"/>
              </w:pBdr>
              <w:spacing w:after="0" w:line="240" w:lineRule="auto"/>
              <w:rPr>
                <w:rFonts w:ascii="Times New Roman" w:eastAsia="Times New Roman" w:hAnsi="Times New Roman" w:cs="Times New Roman"/>
                <w:sz w:val="28"/>
                <w:szCs w:val="28"/>
                <w:highlight w:val="white"/>
                <w:lang w:val="ru" w:eastAsia="ru-RU"/>
              </w:rPr>
            </w:pPr>
          </w:p>
        </w:tc>
        <w:tc>
          <w:tcPr>
            <w:tcW w:w="35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70CF7" w:rsidRPr="00670CF7" w:rsidRDefault="00670CF7" w:rsidP="00670CF7">
            <w:pPr>
              <w:widowControl w:val="0"/>
              <w:spacing w:after="0" w:line="276" w:lineRule="auto"/>
              <w:rPr>
                <w:rFonts w:ascii="Arial" w:eastAsia="Arial" w:hAnsi="Arial" w:cs="Arial"/>
                <w:sz w:val="20"/>
                <w:szCs w:val="20"/>
                <w:lang w:val="ru" w:eastAsia="ru-RU"/>
              </w:rPr>
            </w:pPr>
            <w:r w:rsidRPr="00670CF7">
              <w:rPr>
                <w:rFonts w:ascii="Times New Roman" w:eastAsia="Times New Roman" w:hAnsi="Times New Roman" w:cs="Times New Roman"/>
                <w:sz w:val="28"/>
                <w:szCs w:val="28"/>
                <w:lang w:val="ru" w:eastAsia="ru-RU"/>
              </w:rPr>
              <w:t>Сурет салу</w:t>
            </w:r>
          </w:p>
        </w:tc>
        <w:tc>
          <w:tcPr>
            <w:tcW w:w="810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70CF7" w:rsidRPr="00670CF7" w:rsidRDefault="00670CF7" w:rsidP="00670CF7">
            <w:pPr>
              <w:widowControl w:val="0"/>
              <w:spacing w:after="0" w:line="276" w:lineRule="auto"/>
              <w:rPr>
                <w:rFonts w:ascii="Times New Roman" w:eastAsia="Times New Roman" w:hAnsi="Times New Roman" w:cs="Times New Roman"/>
                <w:sz w:val="28"/>
                <w:szCs w:val="28"/>
                <w:lang w:val="ru" w:eastAsia="ru-RU"/>
              </w:rPr>
            </w:pPr>
            <w:r w:rsidRPr="00670CF7">
              <w:rPr>
                <w:rFonts w:ascii="Times New Roman" w:eastAsia="Times New Roman" w:hAnsi="Times New Roman" w:cs="Times New Roman"/>
                <w:sz w:val="28"/>
                <w:szCs w:val="28"/>
                <w:lang w:val="ru" w:eastAsia="ru-RU"/>
              </w:rPr>
              <w:t xml:space="preserve">- қазақ халқының ұлттық бейнелеу өнеріне баулу арқылы </w:t>
            </w:r>
            <w:r w:rsidRPr="00670CF7">
              <w:rPr>
                <w:rFonts w:ascii="Times New Roman" w:eastAsia="Times New Roman" w:hAnsi="Times New Roman" w:cs="Times New Roman"/>
                <w:sz w:val="28"/>
                <w:szCs w:val="28"/>
                <w:lang w:val="ru" w:eastAsia="ru-RU"/>
              </w:rPr>
              <w:lastRenderedPageBreak/>
              <w:t>патриотизмге тәрбиелеу;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eastAsia="ru-RU"/>
              </w:rPr>
            </w:pPr>
            <w:r w:rsidRPr="00670CF7">
              <w:rPr>
                <w:rFonts w:ascii="Times New Roman" w:eastAsia="Times New Roman" w:hAnsi="Times New Roman" w:cs="Times New Roman"/>
                <w:sz w:val="28"/>
                <w:szCs w:val="28"/>
                <w:lang w:val="ru" w:eastAsia="ru-RU"/>
              </w:rPr>
              <w:t>- түрлі балалар әрекетінде балалардың көркем-шығармашылық қабілеттерін, дербестігін, белсенділігін дамыту.</w:t>
            </w:r>
          </w:p>
          <w:p w:rsidR="00670CF7" w:rsidRPr="00670CF7" w:rsidRDefault="00670CF7" w:rsidP="00670CF7">
            <w:pPr>
              <w:widowControl w:val="0"/>
              <w:spacing w:after="0" w:line="276" w:lineRule="auto"/>
              <w:rPr>
                <w:rFonts w:ascii="Arial" w:eastAsia="Arial" w:hAnsi="Arial" w:cs="Arial"/>
                <w:sz w:val="20"/>
                <w:szCs w:val="20"/>
                <w:lang w:val="ru" w:eastAsia="ru-RU"/>
              </w:rPr>
            </w:pPr>
            <w:r w:rsidRPr="00670CF7">
              <w:rPr>
                <w:rFonts w:ascii="Times New Roman" w:eastAsia="Times New Roman" w:hAnsi="Times New Roman" w:cs="Times New Roman"/>
                <w:sz w:val="28"/>
                <w:szCs w:val="28"/>
                <w:lang w:val="ru" w:eastAsia="ru-RU"/>
              </w:rPr>
              <w:t>Дөңгелек, сопақ, шаршы, үшбұрыш пішіндегі қазақ оюларының элементтерін: «құс қанаты», «бүршік», «қызғалдақ», «қошқар мүйіз», «қой ізі», «құс тұмсық», «бота мойын», «ботакөз», «ирек», «су» суретін салу, элементтердің орналасу ретін, олардың арасындағы қашықтықты сақтау.</w:t>
            </w:r>
          </w:p>
        </w:tc>
      </w:tr>
      <w:tr w:rsidR="00670CF7" w:rsidRPr="00085446" w:rsidTr="008E4D7F">
        <w:tc>
          <w:tcPr>
            <w:tcW w:w="2340"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670CF7" w:rsidRPr="00670CF7" w:rsidRDefault="00670CF7" w:rsidP="00670CF7">
            <w:pPr>
              <w:widowControl w:val="0"/>
              <w:pBdr>
                <w:top w:val="nil"/>
                <w:left w:val="nil"/>
                <w:bottom w:val="nil"/>
                <w:right w:val="nil"/>
                <w:between w:val="nil"/>
              </w:pBdr>
              <w:spacing w:after="0" w:line="240" w:lineRule="auto"/>
              <w:rPr>
                <w:rFonts w:ascii="Times New Roman" w:eastAsia="Times New Roman" w:hAnsi="Times New Roman" w:cs="Times New Roman"/>
                <w:sz w:val="28"/>
                <w:szCs w:val="28"/>
                <w:highlight w:val="white"/>
                <w:lang w:val="ru" w:eastAsia="ru-RU"/>
              </w:rPr>
            </w:pPr>
          </w:p>
        </w:tc>
        <w:tc>
          <w:tcPr>
            <w:tcW w:w="35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70CF7" w:rsidRPr="00670CF7" w:rsidRDefault="00670CF7" w:rsidP="00670CF7">
            <w:pPr>
              <w:widowControl w:val="0"/>
              <w:spacing w:after="0" w:line="276" w:lineRule="auto"/>
              <w:rPr>
                <w:rFonts w:ascii="Arial" w:eastAsia="Arial" w:hAnsi="Arial" w:cs="Arial"/>
                <w:sz w:val="20"/>
                <w:szCs w:val="20"/>
                <w:lang w:val="ru" w:eastAsia="ru-RU"/>
              </w:rPr>
            </w:pPr>
            <w:r w:rsidRPr="00670CF7">
              <w:rPr>
                <w:rFonts w:ascii="Times New Roman" w:eastAsia="Times New Roman" w:hAnsi="Times New Roman" w:cs="Times New Roman"/>
                <w:sz w:val="28"/>
                <w:szCs w:val="28"/>
                <w:lang w:val="ru" w:eastAsia="ru-RU"/>
              </w:rPr>
              <w:t>Жапсыру</w:t>
            </w:r>
          </w:p>
        </w:tc>
        <w:tc>
          <w:tcPr>
            <w:tcW w:w="810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70CF7" w:rsidRPr="00670CF7" w:rsidRDefault="00670CF7" w:rsidP="00670CF7">
            <w:pPr>
              <w:widowControl w:val="0"/>
              <w:spacing w:after="0" w:line="276" w:lineRule="auto"/>
              <w:rPr>
                <w:rFonts w:ascii="Times New Roman" w:eastAsia="Times New Roman" w:hAnsi="Times New Roman" w:cs="Times New Roman"/>
                <w:sz w:val="28"/>
                <w:szCs w:val="28"/>
                <w:lang w:val="ru" w:eastAsia="ru-RU"/>
              </w:rPr>
            </w:pPr>
            <w:r w:rsidRPr="00670CF7">
              <w:rPr>
                <w:rFonts w:ascii="Times New Roman" w:eastAsia="Times New Roman" w:hAnsi="Times New Roman" w:cs="Times New Roman"/>
                <w:sz w:val="28"/>
                <w:szCs w:val="28"/>
                <w:lang w:val="ru" w:eastAsia="ru-RU"/>
              </w:rPr>
              <w:t>- қоршаған ортадағы әсемдікті қабылдауға баулу, шығармашылық ойлау мен қиялды дамыту;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eastAsia="ru-RU"/>
              </w:rPr>
            </w:pPr>
            <w:r w:rsidRPr="00670CF7">
              <w:rPr>
                <w:rFonts w:ascii="Times New Roman" w:eastAsia="Times New Roman" w:hAnsi="Times New Roman" w:cs="Times New Roman"/>
                <w:sz w:val="28"/>
                <w:szCs w:val="28"/>
                <w:lang w:val="ru" w:eastAsia="ru-RU"/>
              </w:rPr>
              <w:t>- өнер түрлері туралы ұғымдарды кеңейту, заттарды қарау және қолмен ұстап зерттеуді дамыту.</w:t>
            </w:r>
          </w:p>
          <w:p w:rsidR="00670CF7" w:rsidRPr="00670CF7" w:rsidRDefault="00670CF7" w:rsidP="00670CF7">
            <w:pPr>
              <w:widowControl w:val="0"/>
              <w:spacing w:after="0" w:line="276" w:lineRule="auto"/>
              <w:rPr>
                <w:rFonts w:ascii="Arial" w:eastAsia="Arial" w:hAnsi="Arial" w:cs="Arial"/>
                <w:sz w:val="20"/>
                <w:szCs w:val="20"/>
                <w:lang w:val="ru" w:eastAsia="ru-RU"/>
              </w:rPr>
            </w:pPr>
            <w:r w:rsidRPr="00670CF7">
              <w:rPr>
                <w:rFonts w:ascii="Times New Roman" w:eastAsia="Times New Roman" w:hAnsi="Times New Roman" w:cs="Times New Roman"/>
                <w:sz w:val="28"/>
                <w:szCs w:val="28"/>
                <w:lang w:val="ru" w:eastAsia="ru-RU"/>
              </w:rPr>
              <w:t>Тар жолақтарды көлденеңінен қиюды, шаршының бұрыштарын қиюды үйрету.</w:t>
            </w:r>
          </w:p>
        </w:tc>
      </w:tr>
      <w:tr w:rsidR="00670CF7" w:rsidRPr="00085446" w:rsidTr="008E4D7F">
        <w:tc>
          <w:tcPr>
            <w:tcW w:w="2340"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670CF7" w:rsidRPr="00670CF7" w:rsidRDefault="00670CF7" w:rsidP="00670CF7">
            <w:pPr>
              <w:widowControl w:val="0"/>
              <w:pBdr>
                <w:top w:val="nil"/>
                <w:left w:val="nil"/>
                <w:bottom w:val="nil"/>
                <w:right w:val="nil"/>
                <w:between w:val="nil"/>
              </w:pBdr>
              <w:spacing w:after="0" w:line="240" w:lineRule="auto"/>
              <w:rPr>
                <w:rFonts w:ascii="Times New Roman" w:eastAsia="Times New Roman" w:hAnsi="Times New Roman" w:cs="Times New Roman"/>
                <w:sz w:val="28"/>
                <w:szCs w:val="28"/>
                <w:highlight w:val="white"/>
                <w:lang w:val="ru" w:eastAsia="ru-RU"/>
              </w:rPr>
            </w:pPr>
          </w:p>
        </w:tc>
        <w:tc>
          <w:tcPr>
            <w:tcW w:w="35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70CF7" w:rsidRPr="00670CF7" w:rsidRDefault="00670CF7" w:rsidP="00670CF7">
            <w:pPr>
              <w:widowControl w:val="0"/>
              <w:spacing w:after="0" w:line="276" w:lineRule="auto"/>
              <w:rPr>
                <w:rFonts w:ascii="Arial" w:eastAsia="Arial" w:hAnsi="Arial" w:cs="Arial"/>
                <w:sz w:val="20"/>
                <w:szCs w:val="20"/>
                <w:lang w:val="ru" w:eastAsia="ru-RU"/>
              </w:rPr>
            </w:pPr>
            <w:r w:rsidRPr="00670CF7">
              <w:rPr>
                <w:rFonts w:ascii="Times New Roman" w:eastAsia="Times New Roman" w:hAnsi="Times New Roman" w:cs="Times New Roman"/>
                <w:sz w:val="28"/>
                <w:szCs w:val="28"/>
                <w:lang w:val="ru" w:eastAsia="ru-RU"/>
              </w:rPr>
              <w:t>Мүсіндеу</w:t>
            </w:r>
          </w:p>
        </w:tc>
        <w:tc>
          <w:tcPr>
            <w:tcW w:w="810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70CF7" w:rsidRPr="00670CF7" w:rsidRDefault="00670CF7" w:rsidP="00670CF7">
            <w:pPr>
              <w:widowControl w:val="0"/>
              <w:spacing w:after="0" w:line="276" w:lineRule="auto"/>
              <w:rPr>
                <w:rFonts w:ascii="Times New Roman" w:eastAsia="Times New Roman" w:hAnsi="Times New Roman" w:cs="Times New Roman"/>
                <w:sz w:val="28"/>
                <w:szCs w:val="28"/>
                <w:lang w:val="ru" w:eastAsia="ru-RU"/>
              </w:rPr>
            </w:pPr>
            <w:r w:rsidRPr="00670CF7">
              <w:rPr>
                <w:rFonts w:ascii="Times New Roman" w:eastAsia="Times New Roman" w:hAnsi="Times New Roman" w:cs="Times New Roman"/>
                <w:sz w:val="28"/>
                <w:szCs w:val="28"/>
                <w:lang w:val="ru" w:eastAsia="ru-RU"/>
              </w:rPr>
              <w:t>- өзінің және басқа балалардың жұмыстарын бағалау арқылы көркем- эстетикалық талғамды дамыту;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eastAsia="ru-RU"/>
              </w:rPr>
            </w:pPr>
            <w:r w:rsidRPr="00670CF7">
              <w:rPr>
                <w:rFonts w:ascii="Times New Roman" w:eastAsia="Times New Roman" w:hAnsi="Times New Roman" w:cs="Times New Roman"/>
                <w:sz w:val="28"/>
                <w:szCs w:val="28"/>
                <w:lang w:val="ru" w:eastAsia="ru-RU"/>
              </w:rPr>
              <w:t>- өнер туындыларын қабылдау мен түсіну дағдыларын қалыптастыру.</w:t>
            </w:r>
          </w:p>
          <w:p w:rsidR="00670CF7" w:rsidRPr="00670CF7" w:rsidRDefault="00670CF7" w:rsidP="00670CF7">
            <w:pPr>
              <w:widowControl w:val="0"/>
              <w:spacing w:after="0" w:line="276" w:lineRule="auto"/>
              <w:rPr>
                <w:rFonts w:ascii="Arial" w:eastAsia="Arial" w:hAnsi="Arial" w:cs="Arial"/>
                <w:sz w:val="20"/>
                <w:szCs w:val="20"/>
                <w:lang w:val="ru" w:eastAsia="ru-RU"/>
              </w:rPr>
            </w:pPr>
            <w:r w:rsidRPr="00670CF7">
              <w:rPr>
                <w:rFonts w:ascii="Times New Roman" w:eastAsia="Times New Roman" w:hAnsi="Times New Roman" w:cs="Times New Roman"/>
                <w:sz w:val="28"/>
                <w:szCs w:val="28"/>
                <w:lang w:val="ru" w:eastAsia="ru-RU"/>
              </w:rPr>
              <w:t>Бірнеше бөліктерден заттарды мүсіндеу, оларды орналастыру, пропорцияларды сақтау, бөліктерді біріктіру.</w:t>
            </w:r>
          </w:p>
        </w:tc>
      </w:tr>
      <w:tr w:rsidR="00670CF7" w:rsidRPr="00085446" w:rsidTr="008E4D7F">
        <w:tc>
          <w:tcPr>
            <w:tcW w:w="2340"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670CF7" w:rsidRPr="00670CF7" w:rsidRDefault="00670CF7" w:rsidP="00670CF7">
            <w:pPr>
              <w:widowControl w:val="0"/>
              <w:pBdr>
                <w:top w:val="nil"/>
                <w:left w:val="nil"/>
                <w:bottom w:val="nil"/>
                <w:right w:val="nil"/>
                <w:between w:val="nil"/>
              </w:pBdr>
              <w:spacing w:after="0" w:line="240" w:lineRule="auto"/>
              <w:rPr>
                <w:rFonts w:ascii="Times New Roman" w:eastAsia="Times New Roman" w:hAnsi="Times New Roman" w:cs="Times New Roman"/>
                <w:sz w:val="28"/>
                <w:szCs w:val="28"/>
                <w:highlight w:val="white"/>
                <w:lang w:val="ru" w:eastAsia="ru-RU"/>
              </w:rPr>
            </w:pPr>
          </w:p>
        </w:tc>
        <w:tc>
          <w:tcPr>
            <w:tcW w:w="35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70CF7" w:rsidRPr="00670CF7" w:rsidRDefault="00670CF7" w:rsidP="00670CF7">
            <w:pPr>
              <w:widowControl w:val="0"/>
              <w:spacing w:after="0" w:line="276" w:lineRule="auto"/>
              <w:rPr>
                <w:rFonts w:ascii="Arial" w:eastAsia="Arial" w:hAnsi="Arial" w:cs="Arial"/>
                <w:sz w:val="20"/>
                <w:szCs w:val="20"/>
                <w:lang w:val="ru" w:eastAsia="ru-RU"/>
              </w:rPr>
            </w:pPr>
            <w:r w:rsidRPr="00670CF7">
              <w:rPr>
                <w:rFonts w:ascii="Times New Roman" w:eastAsia="Times New Roman" w:hAnsi="Times New Roman" w:cs="Times New Roman"/>
                <w:sz w:val="28"/>
                <w:szCs w:val="28"/>
                <w:lang w:val="ru" w:eastAsia="ru-RU"/>
              </w:rPr>
              <w:t>Музыка</w:t>
            </w:r>
          </w:p>
        </w:tc>
        <w:tc>
          <w:tcPr>
            <w:tcW w:w="810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70CF7" w:rsidRPr="00670CF7" w:rsidRDefault="00670CF7" w:rsidP="00670CF7">
            <w:pPr>
              <w:widowControl w:val="0"/>
              <w:spacing w:after="0" w:line="276" w:lineRule="auto"/>
              <w:rPr>
                <w:rFonts w:ascii="Times New Roman" w:eastAsia="Times New Roman" w:hAnsi="Times New Roman" w:cs="Times New Roman"/>
                <w:sz w:val="28"/>
                <w:szCs w:val="28"/>
                <w:lang w:val="ru" w:eastAsia="ru-RU"/>
              </w:rPr>
            </w:pPr>
            <w:r w:rsidRPr="00670CF7">
              <w:rPr>
                <w:rFonts w:ascii="Times New Roman" w:eastAsia="Times New Roman" w:hAnsi="Times New Roman" w:cs="Times New Roman"/>
                <w:sz w:val="28"/>
                <w:szCs w:val="28"/>
                <w:lang w:val="ru" w:eastAsia="ru-RU"/>
              </w:rPr>
              <w:t xml:space="preserve">- балаларға тыңдауға, айтуға жастарына сәйкес, тәрбиелік мәні бар </w:t>
            </w:r>
            <w:r w:rsidRPr="00670CF7">
              <w:rPr>
                <w:rFonts w:ascii="Times New Roman" w:eastAsia="Times New Roman" w:hAnsi="Times New Roman" w:cs="Times New Roman"/>
                <w:sz w:val="28"/>
                <w:szCs w:val="28"/>
                <w:lang w:val="ru" w:eastAsia="ru-RU"/>
              </w:rPr>
              <w:lastRenderedPageBreak/>
              <w:t>әндерді ұсыну.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eastAsia="ru-RU"/>
              </w:rPr>
            </w:pPr>
            <w:r w:rsidRPr="00670CF7">
              <w:rPr>
                <w:rFonts w:ascii="Times New Roman" w:eastAsia="Times New Roman" w:hAnsi="Times New Roman" w:cs="Times New Roman"/>
                <w:sz w:val="28"/>
                <w:szCs w:val="28"/>
                <w:lang w:val="ru" w:eastAsia="ru-RU"/>
              </w:rPr>
              <w:t>Балалардың музыкаға деген қызығушылығын тудыру, оны тыңдауға ынталандыру, музыкалық шығармаларды эмоционалды қабылдауды дамыту.</w:t>
            </w:r>
          </w:p>
          <w:p w:rsidR="00670CF7" w:rsidRPr="00670CF7" w:rsidRDefault="00670CF7" w:rsidP="00670CF7">
            <w:pPr>
              <w:widowControl w:val="0"/>
              <w:spacing w:after="0" w:line="276" w:lineRule="auto"/>
              <w:rPr>
                <w:rFonts w:ascii="Times New Roman" w:eastAsia="Times New Roman" w:hAnsi="Times New Roman" w:cs="Times New Roman"/>
                <w:b/>
                <w:sz w:val="28"/>
                <w:szCs w:val="28"/>
                <w:lang w:val="ru" w:eastAsia="ru-RU"/>
              </w:rPr>
            </w:pPr>
            <w:r w:rsidRPr="00670CF7">
              <w:rPr>
                <w:rFonts w:ascii="Times New Roman" w:eastAsia="Times New Roman" w:hAnsi="Times New Roman" w:cs="Times New Roman"/>
                <w:b/>
                <w:sz w:val="28"/>
                <w:szCs w:val="28"/>
                <w:lang w:val="ru" w:eastAsia="ru-RU"/>
              </w:rPr>
              <w:t>Музыка тыңдау.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eastAsia="ru-RU"/>
              </w:rPr>
            </w:pPr>
            <w:r w:rsidRPr="00670CF7">
              <w:rPr>
                <w:rFonts w:ascii="Times New Roman" w:eastAsia="Times New Roman" w:hAnsi="Times New Roman" w:cs="Times New Roman"/>
                <w:sz w:val="28"/>
                <w:szCs w:val="28"/>
                <w:lang w:val="ru" w:eastAsia="ru-RU"/>
              </w:rPr>
              <w:t>Музыканы тыңдау мәдениетін сақтау (музыкалық шығармаларды алаңдамай соңына дейін тыңдау). Музыканың сипатын сезінуге үйрету, таныс шығармаларды білу, тыңдалған музыкадан алған әсерлері туралы әңгімелеу, музыкалық шығарманың мәнерлі құралдарын байқауға үйрету (ақырын, қатты, баяу, жылдам).</w:t>
            </w:r>
          </w:p>
          <w:p w:rsidR="00670CF7" w:rsidRPr="00670CF7" w:rsidRDefault="00670CF7" w:rsidP="00670CF7">
            <w:pPr>
              <w:widowControl w:val="0"/>
              <w:spacing w:after="0" w:line="276" w:lineRule="auto"/>
              <w:rPr>
                <w:rFonts w:ascii="Times New Roman" w:eastAsia="Times New Roman" w:hAnsi="Times New Roman" w:cs="Times New Roman"/>
                <w:b/>
                <w:sz w:val="28"/>
                <w:szCs w:val="28"/>
                <w:lang w:val="ru" w:eastAsia="ru-RU"/>
              </w:rPr>
            </w:pPr>
            <w:r w:rsidRPr="00670CF7">
              <w:rPr>
                <w:rFonts w:ascii="Times New Roman" w:eastAsia="Times New Roman" w:hAnsi="Times New Roman" w:cs="Times New Roman"/>
                <w:b/>
                <w:sz w:val="28"/>
                <w:szCs w:val="28"/>
                <w:lang w:val="ru" w:eastAsia="ru-RU"/>
              </w:rPr>
              <w:t>Ән айту.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eastAsia="ru-RU"/>
              </w:rPr>
            </w:pPr>
            <w:r w:rsidRPr="00670CF7">
              <w:rPr>
                <w:rFonts w:ascii="Times New Roman" w:eastAsia="Times New Roman" w:hAnsi="Times New Roman" w:cs="Times New Roman"/>
                <w:sz w:val="28"/>
                <w:szCs w:val="28"/>
                <w:lang w:val="ru" w:eastAsia="ru-RU"/>
              </w:rPr>
              <w:t>Балаларды мәнерлеп ән айтуға үйрету, әнді созып, қимылдармен үйлестіріп айтуды қалыптастыру (ре-си бірінші октава шегінде). Қысқа музыкалық фразалар арасында тыныс алуды дамыту. Әуенді таза және сөздерді анық айтуға, музыканың сипатын жеткізе білуге үйрету. Аспаптың сүйемелдеуімен және сүйемелдеуінсіз ән айтуға баулу (тәрбиешіні көмегімен).</w:t>
            </w:r>
          </w:p>
          <w:p w:rsidR="00670CF7" w:rsidRPr="00670CF7" w:rsidRDefault="00670CF7" w:rsidP="00670CF7">
            <w:pPr>
              <w:widowControl w:val="0"/>
              <w:spacing w:after="0" w:line="276" w:lineRule="auto"/>
              <w:rPr>
                <w:rFonts w:ascii="Times New Roman" w:eastAsia="Times New Roman" w:hAnsi="Times New Roman" w:cs="Times New Roman"/>
                <w:b/>
                <w:sz w:val="28"/>
                <w:szCs w:val="28"/>
                <w:lang w:val="ru" w:eastAsia="ru-RU"/>
              </w:rPr>
            </w:pPr>
            <w:r w:rsidRPr="00670CF7">
              <w:rPr>
                <w:rFonts w:ascii="Times New Roman" w:eastAsia="Times New Roman" w:hAnsi="Times New Roman" w:cs="Times New Roman"/>
                <w:b/>
                <w:sz w:val="28"/>
                <w:szCs w:val="28"/>
                <w:lang w:val="ru" w:eastAsia="ru-RU"/>
              </w:rPr>
              <w:t>Музыкалық-ырғақты қимылдар.</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eastAsia="ru-RU"/>
              </w:rPr>
            </w:pPr>
            <w:r w:rsidRPr="00670CF7">
              <w:rPr>
                <w:rFonts w:ascii="Times New Roman" w:eastAsia="Times New Roman" w:hAnsi="Times New Roman" w:cs="Times New Roman"/>
                <w:sz w:val="28"/>
                <w:szCs w:val="28"/>
                <w:lang w:val="ru" w:eastAsia="ru-RU"/>
              </w:rPr>
              <w:t>Би қимылдарын, ойындағы музыкалық қимылдарды орындауға қызығушылық тудыру, марш сипатын ырғақты жүріспен беру, музыканың қимылдық сипатына қарай жеңіл, ырғақты жүгіру; музыканың ырғағын нақты бере отырып, қос аяқпен еркін және жеңіл секіру.</w:t>
            </w:r>
          </w:p>
          <w:p w:rsidR="00670CF7" w:rsidRPr="00670CF7" w:rsidRDefault="00670CF7" w:rsidP="00670CF7">
            <w:pPr>
              <w:widowControl w:val="0"/>
              <w:spacing w:after="0" w:line="276" w:lineRule="auto"/>
              <w:rPr>
                <w:rFonts w:ascii="Times New Roman" w:eastAsia="Times New Roman" w:hAnsi="Times New Roman" w:cs="Times New Roman"/>
                <w:b/>
                <w:sz w:val="28"/>
                <w:szCs w:val="28"/>
                <w:lang w:val="ru" w:eastAsia="ru-RU"/>
              </w:rPr>
            </w:pPr>
            <w:r w:rsidRPr="00670CF7">
              <w:rPr>
                <w:rFonts w:ascii="Times New Roman" w:eastAsia="Times New Roman" w:hAnsi="Times New Roman" w:cs="Times New Roman"/>
                <w:b/>
                <w:sz w:val="28"/>
                <w:szCs w:val="28"/>
                <w:lang w:val="ru" w:eastAsia="ru-RU"/>
              </w:rPr>
              <w:lastRenderedPageBreak/>
              <w:t>Балалар музыкалық аспаптарында ойнау.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eastAsia="ru-RU"/>
              </w:rPr>
            </w:pPr>
            <w:r w:rsidRPr="00670CF7">
              <w:rPr>
                <w:rFonts w:ascii="Times New Roman" w:eastAsia="Times New Roman" w:hAnsi="Times New Roman" w:cs="Times New Roman"/>
                <w:sz w:val="28"/>
                <w:szCs w:val="28"/>
                <w:lang w:val="ru" w:eastAsia="ru-RU"/>
              </w:rPr>
              <w:t>Таныс әндерді орындауда балаларға арналған әртүрлі шулы музыкалық аспаптарды қолдану. Домбыра әуендерді ойнау.</w:t>
            </w:r>
          </w:p>
          <w:p w:rsidR="00670CF7" w:rsidRPr="00670CF7" w:rsidRDefault="00670CF7" w:rsidP="00670CF7">
            <w:pPr>
              <w:widowControl w:val="0"/>
              <w:spacing w:after="0" w:line="276" w:lineRule="auto"/>
              <w:rPr>
                <w:rFonts w:ascii="Times New Roman" w:eastAsia="Times New Roman" w:hAnsi="Times New Roman" w:cs="Times New Roman"/>
                <w:b/>
                <w:sz w:val="28"/>
                <w:szCs w:val="28"/>
                <w:lang w:val="ru" w:eastAsia="ru-RU"/>
              </w:rPr>
            </w:pPr>
            <w:r w:rsidRPr="00670CF7">
              <w:rPr>
                <w:rFonts w:ascii="Times New Roman" w:eastAsia="Times New Roman" w:hAnsi="Times New Roman" w:cs="Times New Roman"/>
                <w:b/>
                <w:sz w:val="28"/>
                <w:szCs w:val="28"/>
                <w:lang w:val="ru" w:eastAsia="ru-RU"/>
              </w:rPr>
              <w:t>Билер.</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eastAsia="ru-RU"/>
              </w:rPr>
            </w:pPr>
            <w:r w:rsidRPr="00670CF7">
              <w:rPr>
                <w:rFonts w:ascii="Times New Roman" w:eastAsia="Times New Roman" w:hAnsi="Times New Roman" w:cs="Times New Roman"/>
                <w:sz w:val="28"/>
                <w:szCs w:val="28"/>
                <w:lang w:val="ru" w:eastAsia="ru-RU"/>
              </w:rPr>
              <w:t>Әуеннің көңілді сипатын қабылдауға үйрету, музыканың кіріспесін ажырату, кіріспеден кейін қимылдарды бастау, музыканың сипатына сәйкес қимылдарды ауыстыру, би қимылдарының, билердің атауларын есте сақтау.</w:t>
            </w:r>
          </w:p>
          <w:p w:rsidR="00670CF7" w:rsidRPr="00670CF7" w:rsidRDefault="00670CF7" w:rsidP="00670CF7">
            <w:pPr>
              <w:widowControl w:val="0"/>
              <w:spacing w:after="0" w:line="276" w:lineRule="auto"/>
              <w:rPr>
                <w:rFonts w:ascii="Arial" w:eastAsia="Arial" w:hAnsi="Arial" w:cs="Arial"/>
                <w:sz w:val="20"/>
                <w:szCs w:val="20"/>
                <w:lang w:val="ru" w:eastAsia="ru-RU"/>
              </w:rPr>
            </w:pPr>
            <w:r w:rsidRPr="00670CF7">
              <w:rPr>
                <w:rFonts w:ascii="Times New Roman" w:eastAsia="Times New Roman" w:hAnsi="Times New Roman" w:cs="Times New Roman"/>
                <w:sz w:val="28"/>
                <w:szCs w:val="28"/>
                <w:lang w:val="ru" w:eastAsia="ru-RU"/>
              </w:rPr>
              <w:t>Жеңіл, ырғақпен қозғалу; жұппен би қимылдарын орындау; билерде ойындағы музыкалық қимылдарды қолдану.</w:t>
            </w:r>
          </w:p>
        </w:tc>
      </w:tr>
      <w:tr w:rsidR="00670CF7" w:rsidRPr="00085446" w:rsidTr="008E4D7F">
        <w:tc>
          <w:tcPr>
            <w:tcW w:w="2340"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670CF7" w:rsidRPr="00670CF7" w:rsidRDefault="00670CF7" w:rsidP="00670CF7">
            <w:pPr>
              <w:widowControl w:val="0"/>
              <w:pBdr>
                <w:top w:val="nil"/>
                <w:left w:val="nil"/>
                <w:bottom w:val="nil"/>
                <w:right w:val="nil"/>
                <w:between w:val="nil"/>
              </w:pBdr>
              <w:spacing w:after="0" w:line="240" w:lineRule="auto"/>
              <w:rPr>
                <w:rFonts w:ascii="Times New Roman" w:eastAsia="Times New Roman" w:hAnsi="Times New Roman" w:cs="Times New Roman"/>
                <w:sz w:val="28"/>
                <w:szCs w:val="28"/>
                <w:highlight w:val="white"/>
                <w:lang w:val="ru" w:eastAsia="ru-RU"/>
              </w:rPr>
            </w:pPr>
          </w:p>
        </w:tc>
        <w:tc>
          <w:tcPr>
            <w:tcW w:w="35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70CF7" w:rsidRPr="00670CF7" w:rsidRDefault="00670CF7" w:rsidP="00670CF7">
            <w:pPr>
              <w:widowControl w:val="0"/>
              <w:spacing w:after="0" w:line="276" w:lineRule="auto"/>
              <w:rPr>
                <w:rFonts w:ascii="Arial" w:eastAsia="Arial" w:hAnsi="Arial" w:cs="Arial"/>
                <w:sz w:val="20"/>
                <w:szCs w:val="20"/>
                <w:lang w:val="ru" w:eastAsia="ru-RU"/>
              </w:rPr>
            </w:pPr>
            <w:r w:rsidRPr="00670CF7">
              <w:rPr>
                <w:rFonts w:ascii="Times New Roman" w:eastAsia="Times New Roman" w:hAnsi="Times New Roman" w:cs="Times New Roman"/>
                <w:sz w:val="28"/>
                <w:szCs w:val="28"/>
                <w:lang w:val="ru" w:eastAsia="ru-RU"/>
              </w:rPr>
              <w:t>Құрастыру</w:t>
            </w:r>
          </w:p>
        </w:tc>
        <w:tc>
          <w:tcPr>
            <w:tcW w:w="810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70CF7" w:rsidRPr="00670CF7" w:rsidRDefault="00670CF7" w:rsidP="00670CF7">
            <w:pPr>
              <w:widowControl w:val="0"/>
              <w:spacing w:after="0" w:line="276" w:lineRule="auto"/>
              <w:rPr>
                <w:rFonts w:ascii="Times New Roman" w:eastAsia="Times New Roman" w:hAnsi="Times New Roman" w:cs="Times New Roman"/>
                <w:sz w:val="28"/>
                <w:szCs w:val="28"/>
                <w:lang w:val="ru" w:eastAsia="ru-RU"/>
              </w:rPr>
            </w:pPr>
            <w:r w:rsidRPr="00670CF7">
              <w:rPr>
                <w:rFonts w:ascii="Times New Roman" w:eastAsia="Times New Roman" w:hAnsi="Times New Roman" w:cs="Times New Roman"/>
                <w:sz w:val="28"/>
                <w:szCs w:val="28"/>
                <w:lang w:val="ru" w:eastAsia="ru-RU"/>
              </w:rPr>
              <w:t>- балаларды қауіпсіздікті сақтауға, ұқыптылыққа тәрбиелеу.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eastAsia="ru-RU"/>
              </w:rPr>
            </w:pPr>
            <w:r w:rsidRPr="00670CF7">
              <w:rPr>
                <w:rFonts w:ascii="Times New Roman" w:eastAsia="Times New Roman" w:hAnsi="Times New Roman" w:cs="Times New Roman"/>
                <w:sz w:val="28"/>
                <w:szCs w:val="28"/>
                <w:lang w:val="ru" w:eastAsia="ru-RU"/>
              </w:rPr>
              <w:t>Қағаздан құрастыру.</w:t>
            </w:r>
          </w:p>
          <w:p w:rsidR="00670CF7" w:rsidRPr="00670CF7" w:rsidRDefault="00670CF7" w:rsidP="00670CF7">
            <w:pPr>
              <w:widowControl w:val="0"/>
              <w:spacing w:after="0" w:line="276" w:lineRule="auto"/>
              <w:rPr>
                <w:rFonts w:ascii="Arial" w:eastAsia="Arial" w:hAnsi="Arial" w:cs="Arial"/>
                <w:sz w:val="20"/>
                <w:szCs w:val="20"/>
                <w:lang w:val="ru" w:eastAsia="ru-RU"/>
              </w:rPr>
            </w:pPr>
            <w:r w:rsidRPr="00670CF7">
              <w:rPr>
                <w:rFonts w:ascii="Times New Roman" w:eastAsia="Times New Roman" w:hAnsi="Times New Roman" w:cs="Times New Roman"/>
                <w:sz w:val="28"/>
                <w:szCs w:val="28"/>
                <w:lang w:val="ru" w:eastAsia="ru-RU"/>
              </w:rPr>
              <w:t>Қағаздан құрастыруға үйрету: қағаздың парағын ортасынан бүктеп, шиыршықтап, көлемді пішіндерге, орамдарға, ілмекке айналдыра білу, бұрыштарын және қырларын біріктіру, желімдеу, бөлшектерді өзара желімдеп, композиция құрастыру, «оригами» үлгісі бойынша қарапайым пішіндер құрастыру.</w:t>
            </w:r>
          </w:p>
        </w:tc>
      </w:tr>
      <w:tr w:rsidR="00670CF7" w:rsidRPr="00085446" w:rsidTr="008E4D7F">
        <w:tc>
          <w:tcPr>
            <w:tcW w:w="2340"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670CF7" w:rsidRPr="00670CF7" w:rsidRDefault="00670CF7" w:rsidP="00670CF7">
            <w:pPr>
              <w:widowControl w:val="0"/>
              <w:pBdr>
                <w:top w:val="nil"/>
                <w:left w:val="nil"/>
                <w:bottom w:val="nil"/>
                <w:right w:val="nil"/>
                <w:between w:val="nil"/>
              </w:pBdr>
              <w:spacing w:after="0" w:line="240" w:lineRule="auto"/>
              <w:rPr>
                <w:rFonts w:ascii="Times New Roman" w:eastAsia="Times New Roman" w:hAnsi="Times New Roman" w:cs="Times New Roman"/>
                <w:sz w:val="28"/>
                <w:szCs w:val="28"/>
                <w:highlight w:val="white"/>
                <w:lang w:val="ru" w:eastAsia="ru-RU"/>
              </w:rPr>
            </w:pPr>
          </w:p>
        </w:tc>
        <w:tc>
          <w:tcPr>
            <w:tcW w:w="35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70CF7" w:rsidRPr="00670CF7" w:rsidRDefault="00670CF7" w:rsidP="00670CF7">
            <w:pPr>
              <w:widowControl w:val="0"/>
              <w:spacing w:after="0" w:line="276" w:lineRule="auto"/>
              <w:rPr>
                <w:rFonts w:ascii="Arial" w:eastAsia="Arial" w:hAnsi="Arial" w:cs="Arial"/>
                <w:sz w:val="20"/>
                <w:szCs w:val="20"/>
                <w:lang w:val="ru" w:eastAsia="ru-RU"/>
              </w:rPr>
            </w:pPr>
            <w:r w:rsidRPr="00670CF7">
              <w:rPr>
                <w:rFonts w:ascii="Times New Roman" w:eastAsia="Times New Roman" w:hAnsi="Times New Roman" w:cs="Times New Roman"/>
                <w:sz w:val="28"/>
                <w:szCs w:val="28"/>
                <w:lang w:val="ru" w:eastAsia="ru-RU"/>
              </w:rPr>
              <w:t>Қоршаған ортамен танысу</w:t>
            </w:r>
          </w:p>
        </w:tc>
        <w:tc>
          <w:tcPr>
            <w:tcW w:w="810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70CF7" w:rsidRPr="00670CF7" w:rsidRDefault="00670CF7" w:rsidP="00670CF7">
            <w:pPr>
              <w:widowControl w:val="0"/>
              <w:spacing w:after="0" w:line="276" w:lineRule="auto"/>
              <w:rPr>
                <w:rFonts w:ascii="Times New Roman" w:eastAsia="Times New Roman" w:hAnsi="Times New Roman" w:cs="Times New Roman"/>
                <w:sz w:val="28"/>
                <w:szCs w:val="28"/>
                <w:lang w:val="ru" w:eastAsia="ru-RU"/>
              </w:rPr>
            </w:pPr>
            <w:r w:rsidRPr="00670CF7">
              <w:rPr>
                <w:rFonts w:ascii="Times New Roman" w:eastAsia="Times New Roman" w:hAnsi="Times New Roman" w:cs="Times New Roman"/>
                <w:sz w:val="28"/>
                <w:szCs w:val="28"/>
                <w:lang w:val="ru" w:eastAsia="ru-RU"/>
              </w:rPr>
              <w:t>- ересектердің еңбегі, оның қоғамдық өмірдегі рөлі туралы, жалпы қабылданған нормалар мен ережелер негізінде құрдастарымен және ересектермен өзара қарым-қатынастары туралы білімдерін кеңейту;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eastAsia="ru-RU"/>
              </w:rPr>
            </w:pPr>
            <w:r w:rsidRPr="00670CF7">
              <w:rPr>
                <w:rFonts w:ascii="Times New Roman" w:eastAsia="Times New Roman" w:hAnsi="Times New Roman" w:cs="Times New Roman"/>
                <w:sz w:val="28"/>
                <w:szCs w:val="28"/>
                <w:lang w:val="ru" w:eastAsia="ru-RU"/>
              </w:rPr>
              <w:t xml:space="preserve">- отансүйгіштік сезімдерін, еліміздің жетістігіне мақтаныш сезімін </w:t>
            </w:r>
            <w:r w:rsidRPr="00670CF7">
              <w:rPr>
                <w:rFonts w:ascii="Times New Roman" w:eastAsia="Times New Roman" w:hAnsi="Times New Roman" w:cs="Times New Roman"/>
                <w:sz w:val="28"/>
                <w:szCs w:val="28"/>
                <w:lang w:val="ru" w:eastAsia="ru-RU"/>
              </w:rPr>
              <w:lastRenderedPageBreak/>
              <w:t>тәрбиелеу;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eastAsia="ru-RU"/>
              </w:rPr>
            </w:pPr>
            <w:r w:rsidRPr="00670CF7">
              <w:rPr>
                <w:rFonts w:ascii="Times New Roman" w:eastAsia="Times New Roman" w:hAnsi="Times New Roman" w:cs="Times New Roman"/>
                <w:sz w:val="28"/>
                <w:szCs w:val="28"/>
                <w:lang w:val="ru" w:eastAsia="ru-RU"/>
              </w:rPr>
              <w:t>- құрдастарымен сыпайы қарым-қатынас жасауға баулу;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eastAsia="ru-RU"/>
              </w:rPr>
            </w:pPr>
            <w:r w:rsidRPr="00670CF7">
              <w:rPr>
                <w:rFonts w:ascii="Times New Roman" w:eastAsia="Times New Roman" w:hAnsi="Times New Roman" w:cs="Times New Roman"/>
                <w:sz w:val="28"/>
                <w:szCs w:val="28"/>
                <w:lang w:val="ru" w:eastAsia="ru-RU"/>
              </w:rPr>
              <w:t>- туған өлкеге, өзінің еліне және оның тарихына сүйіспеншілікке тәрбиелеу;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eastAsia="ru-RU"/>
              </w:rPr>
            </w:pPr>
            <w:r w:rsidRPr="00670CF7">
              <w:rPr>
                <w:rFonts w:ascii="Times New Roman" w:eastAsia="Times New Roman" w:hAnsi="Times New Roman" w:cs="Times New Roman"/>
                <w:sz w:val="28"/>
                <w:szCs w:val="28"/>
                <w:lang w:val="ru" w:eastAsia="ru-RU"/>
              </w:rPr>
              <w:t>- тірі және өлі табиғат туралы білімдерін кеңейту;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eastAsia="ru-RU"/>
              </w:rPr>
            </w:pPr>
            <w:r w:rsidRPr="00670CF7">
              <w:rPr>
                <w:rFonts w:ascii="Times New Roman" w:eastAsia="Times New Roman" w:hAnsi="Times New Roman" w:cs="Times New Roman"/>
                <w:sz w:val="28"/>
                <w:szCs w:val="28"/>
                <w:lang w:val="ru" w:eastAsia="ru-RU"/>
              </w:rPr>
              <w:t>- танымдық қызығушылықтары мен шығармашылық қиялды қалыптастыру; табиғатты сақтауда адамның рөлі туралы білімдерін қалыптастыру; қоршаған ортада, табиғатта қауіпсіздікті сақтау.</w:t>
            </w:r>
          </w:p>
          <w:p w:rsidR="00670CF7" w:rsidRPr="00670CF7" w:rsidRDefault="00670CF7" w:rsidP="00670CF7">
            <w:pPr>
              <w:widowControl w:val="0"/>
              <w:spacing w:after="0" w:line="276" w:lineRule="auto"/>
              <w:rPr>
                <w:rFonts w:ascii="Times New Roman" w:eastAsia="Times New Roman" w:hAnsi="Times New Roman" w:cs="Times New Roman"/>
                <w:b/>
                <w:sz w:val="28"/>
                <w:szCs w:val="28"/>
                <w:lang w:val="ru" w:eastAsia="ru-RU"/>
              </w:rPr>
            </w:pPr>
            <w:r w:rsidRPr="00670CF7">
              <w:rPr>
                <w:rFonts w:ascii="Times New Roman" w:eastAsia="Times New Roman" w:hAnsi="Times New Roman" w:cs="Times New Roman"/>
                <w:b/>
                <w:sz w:val="28"/>
                <w:szCs w:val="28"/>
                <w:lang w:val="ru" w:eastAsia="ru-RU"/>
              </w:rPr>
              <w:t>Менің Отаным – Қазақстан.</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eastAsia="ru-RU"/>
              </w:rPr>
            </w:pPr>
            <w:r w:rsidRPr="00670CF7">
              <w:rPr>
                <w:rFonts w:ascii="Times New Roman" w:eastAsia="Times New Roman" w:hAnsi="Times New Roman" w:cs="Times New Roman"/>
                <w:sz w:val="28"/>
                <w:szCs w:val="28"/>
                <w:lang w:val="ru" w:eastAsia="ru-RU"/>
              </w:rPr>
              <w:t>Отанымыз – Қазақстан Республикасына деген сүйіспеншілікті және мақтаныш сезімін ояту. Балаларды мемлекеттік мерекелерге қатысуға баулу. Мемлекеттік рәміздерге (ту, елтаңба, әнұран) құрметпен қарауға тәрбиелеу.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eastAsia="ru-RU"/>
              </w:rPr>
            </w:pPr>
            <w:r w:rsidRPr="00670CF7">
              <w:rPr>
                <w:rFonts w:ascii="Times New Roman" w:eastAsia="Times New Roman" w:hAnsi="Times New Roman" w:cs="Times New Roman"/>
                <w:sz w:val="28"/>
                <w:szCs w:val="28"/>
                <w:lang w:val="ru" w:eastAsia="ru-RU"/>
              </w:rPr>
              <w:t>Отан қорғаушылар, Қазақстан Республикасының әскері туралы ұғымдарын кеңейту. Отанды сүюге, патриотизмге тәрбиелеу.</w:t>
            </w:r>
          </w:p>
          <w:p w:rsidR="00670CF7" w:rsidRPr="00670CF7" w:rsidRDefault="00670CF7" w:rsidP="00670CF7">
            <w:pPr>
              <w:widowControl w:val="0"/>
              <w:spacing w:after="0" w:line="276" w:lineRule="auto"/>
              <w:rPr>
                <w:rFonts w:ascii="Arial" w:eastAsia="Arial" w:hAnsi="Arial" w:cs="Arial"/>
                <w:sz w:val="20"/>
                <w:szCs w:val="20"/>
                <w:lang w:val="ru" w:eastAsia="ru-RU"/>
              </w:rPr>
            </w:pPr>
            <w:r w:rsidRPr="00670CF7">
              <w:rPr>
                <w:rFonts w:ascii="Times New Roman" w:eastAsia="Times New Roman" w:hAnsi="Times New Roman" w:cs="Times New Roman"/>
                <w:sz w:val="28"/>
                <w:szCs w:val="28"/>
                <w:lang w:val="ru" w:eastAsia="ru-RU"/>
              </w:rPr>
              <w:t>Қазақстан Республикасының бас қаласы – Астана қаласы, республикадағы қалалар мен ауылдардың атаулары, олардың көрікті жерлері, ауыл мен қала өмірінің ерекшеліктері туралы ұғымдарын дамыту.</w:t>
            </w:r>
          </w:p>
        </w:tc>
      </w:tr>
    </w:tbl>
    <w:p w:rsidR="00670CF7" w:rsidRPr="00670CF7" w:rsidRDefault="00670CF7" w:rsidP="00670CF7">
      <w:pPr>
        <w:spacing w:after="0" w:line="276" w:lineRule="auto"/>
        <w:rPr>
          <w:rFonts w:ascii="Arial" w:eastAsia="Arial" w:hAnsi="Arial" w:cs="Arial"/>
          <w:lang w:val="ru" w:eastAsia="ru-RU"/>
        </w:rPr>
      </w:pPr>
    </w:p>
    <w:p w:rsidR="00670CF7" w:rsidRPr="00670CF7" w:rsidRDefault="00670CF7" w:rsidP="00670CF7">
      <w:pPr>
        <w:spacing w:after="0" w:line="276" w:lineRule="auto"/>
        <w:jc w:val="center"/>
        <w:rPr>
          <w:rFonts w:ascii="Times New Roman" w:eastAsia="Times New Roman" w:hAnsi="Times New Roman" w:cs="Times New Roman"/>
          <w:b/>
          <w:sz w:val="28"/>
          <w:szCs w:val="28"/>
          <w:lang w:val="ru"/>
        </w:rPr>
      </w:pPr>
      <w:r w:rsidRPr="00670CF7">
        <w:rPr>
          <w:rFonts w:ascii="Times New Roman" w:eastAsia="Times New Roman" w:hAnsi="Times New Roman" w:cs="Times New Roman"/>
          <w:b/>
          <w:sz w:val="28"/>
          <w:szCs w:val="28"/>
          <w:lang w:val="ru"/>
        </w:rPr>
        <w:t>Мектепке дейінгі тәрбие мен оқытудың үлгілік оқу жоспары және Мектепке дейінгі тәрбие мен</w:t>
      </w:r>
    </w:p>
    <w:p w:rsidR="00670CF7" w:rsidRPr="00670CF7" w:rsidRDefault="00670CF7" w:rsidP="00670CF7">
      <w:pPr>
        <w:spacing w:after="0" w:line="276" w:lineRule="auto"/>
        <w:jc w:val="center"/>
        <w:rPr>
          <w:rFonts w:ascii="Times New Roman" w:eastAsia="Times New Roman" w:hAnsi="Times New Roman" w:cs="Times New Roman"/>
          <w:b/>
          <w:sz w:val="28"/>
          <w:szCs w:val="28"/>
          <w:lang w:val="ru"/>
        </w:rPr>
      </w:pPr>
      <w:r w:rsidRPr="00670CF7">
        <w:rPr>
          <w:rFonts w:ascii="Times New Roman" w:eastAsia="Times New Roman" w:hAnsi="Times New Roman" w:cs="Times New Roman"/>
          <w:b/>
          <w:sz w:val="28"/>
          <w:szCs w:val="28"/>
          <w:lang w:val="ru"/>
        </w:rPr>
        <w:t>оқытудың үлгілік оқу бағдарламасы негізінде</w:t>
      </w:r>
    </w:p>
    <w:p w:rsidR="00670CF7" w:rsidRPr="00670CF7" w:rsidRDefault="00670CF7" w:rsidP="00670CF7">
      <w:pPr>
        <w:spacing w:after="0" w:line="276" w:lineRule="auto"/>
        <w:jc w:val="center"/>
        <w:rPr>
          <w:rFonts w:ascii="Times New Roman" w:eastAsia="Times New Roman" w:hAnsi="Times New Roman" w:cs="Times New Roman"/>
          <w:b/>
          <w:sz w:val="28"/>
          <w:szCs w:val="28"/>
          <w:lang w:val="ru"/>
        </w:rPr>
      </w:pPr>
      <w:r w:rsidRPr="00670CF7">
        <w:rPr>
          <w:rFonts w:ascii="Times New Roman" w:eastAsia="Times New Roman" w:hAnsi="Times New Roman" w:cs="Times New Roman"/>
          <w:b/>
          <w:sz w:val="28"/>
          <w:szCs w:val="28"/>
          <w:lang w:val="ru"/>
        </w:rPr>
        <w:t>2022 - 2023 оқу жылына арналған ұйымдастырылған іс-әрекеттің перспективалық жоспары</w:t>
      </w:r>
    </w:p>
    <w:p w:rsidR="00670CF7" w:rsidRPr="00670CF7" w:rsidRDefault="00670CF7" w:rsidP="00670CF7">
      <w:pPr>
        <w:spacing w:after="0" w:line="266" w:lineRule="auto"/>
        <w:rPr>
          <w:rFonts w:ascii="Times New Roman" w:eastAsia="Times New Roman" w:hAnsi="Times New Roman" w:cs="Times New Roman"/>
          <w:sz w:val="28"/>
          <w:szCs w:val="28"/>
          <w:highlight w:val="white"/>
          <w:lang w:val="ru"/>
        </w:rPr>
      </w:pPr>
      <w:r w:rsidRPr="00670CF7">
        <w:rPr>
          <w:rFonts w:ascii="Times New Roman" w:eastAsia="Times New Roman" w:hAnsi="Times New Roman" w:cs="Times New Roman"/>
          <w:sz w:val="28"/>
          <w:szCs w:val="28"/>
          <w:highlight w:val="white"/>
          <w:lang w:val="ru"/>
        </w:rPr>
        <w:lastRenderedPageBreak/>
        <w:t xml:space="preserve"> </w:t>
      </w:r>
    </w:p>
    <w:p w:rsidR="00670CF7" w:rsidRPr="00670CF7" w:rsidRDefault="00670CF7" w:rsidP="00670CF7">
      <w:pPr>
        <w:spacing w:after="0" w:line="266" w:lineRule="auto"/>
        <w:rPr>
          <w:rFonts w:ascii="Times New Roman" w:eastAsia="Times New Roman" w:hAnsi="Times New Roman" w:cs="Times New Roman"/>
          <w:sz w:val="28"/>
          <w:szCs w:val="28"/>
          <w:highlight w:val="white"/>
          <w:lang w:val="ru"/>
        </w:rPr>
      </w:pPr>
      <w:r w:rsidRPr="00670CF7">
        <w:rPr>
          <w:rFonts w:ascii="Times New Roman" w:eastAsia="Times New Roman" w:hAnsi="Times New Roman" w:cs="Times New Roman"/>
          <w:sz w:val="28"/>
          <w:szCs w:val="28"/>
          <w:highlight w:val="white"/>
          <w:lang w:val="ru"/>
        </w:rPr>
        <w:t xml:space="preserve">Білім беру ұйымы шағын орталық, </w:t>
      </w:r>
    </w:p>
    <w:p w:rsidR="00670CF7" w:rsidRPr="00670CF7" w:rsidRDefault="00670CF7" w:rsidP="00670CF7">
      <w:pPr>
        <w:spacing w:after="0" w:line="266" w:lineRule="auto"/>
        <w:rPr>
          <w:rFonts w:ascii="Times New Roman" w:eastAsia="Times New Roman" w:hAnsi="Times New Roman" w:cs="Times New Roman"/>
          <w:sz w:val="28"/>
          <w:szCs w:val="28"/>
          <w:highlight w:val="white"/>
          <w:lang w:val="kk-KZ"/>
        </w:rPr>
      </w:pPr>
      <w:r w:rsidRPr="00670CF7">
        <w:rPr>
          <w:rFonts w:ascii="Times New Roman" w:eastAsia="Times New Roman" w:hAnsi="Times New Roman" w:cs="Times New Roman"/>
          <w:sz w:val="28"/>
          <w:szCs w:val="28"/>
          <w:highlight w:val="white"/>
          <w:lang w:val="kk-KZ"/>
        </w:rPr>
        <w:t>Тәрбиеші: Бокеева К.Н.</w:t>
      </w:r>
    </w:p>
    <w:p w:rsidR="00670CF7" w:rsidRPr="00670CF7" w:rsidRDefault="00670CF7" w:rsidP="00670CF7">
      <w:pPr>
        <w:spacing w:after="0" w:line="266" w:lineRule="auto"/>
        <w:rPr>
          <w:rFonts w:ascii="Times New Roman" w:eastAsia="Times New Roman" w:hAnsi="Times New Roman" w:cs="Times New Roman"/>
          <w:sz w:val="28"/>
          <w:szCs w:val="28"/>
          <w:highlight w:val="white"/>
          <w:lang w:val="ru"/>
        </w:rPr>
      </w:pPr>
      <w:r w:rsidRPr="00670CF7">
        <w:rPr>
          <w:rFonts w:ascii="Times New Roman" w:eastAsia="Times New Roman" w:hAnsi="Times New Roman" w:cs="Times New Roman"/>
          <w:sz w:val="28"/>
          <w:szCs w:val="28"/>
          <w:highlight w:val="white"/>
          <w:lang w:val="ru"/>
        </w:rPr>
        <w:t>Топ: ересек топ</w:t>
      </w:r>
    </w:p>
    <w:p w:rsidR="00670CF7" w:rsidRPr="00670CF7" w:rsidRDefault="00670CF7" w:rsidP="00670CF7">
      <w:pPr>
        <w:spacing w:after="0" w:line="266" w:lineRule="auto"/>
        <w:rPr>
          <w:rFonts w:ascii="Times New Roman" w:eastAsia="Times New Roman" w:hAnsi="Times New Roman" w:cs="Times New Roman"/>
          <w:sz w:val="28"/>
          <w:szCs w:val="28"/>
          <w:highlight w:val="white"/>
          <w:lang w:val="ru"/>
        </w:rPr>
      </w:pPr>
      <w:r w:rsidRPr="00670CF7">
        <w:rPr>
          <w:rFonts w:ascii="Times New Roman" w:eastAsia="Times New Roman" w:hAnsi="Times New Roman" w:cs="Times New Roman"/>
          <w:sz w:val="28"/>
          <w:szCs w:val="28"/>
          <w:highlight w:val="white"/>
          <w:lang w:val="ru"/>
        </w:rPr>
        <w:t>Балалардың жасы: 4 жастан.</w:t>
      </w:r>
    </w:p>
    <w:p w:rsidR="00670CF7" w:rsidRPr="00670CF7" w:rsidRDefault="00670CF7" w:rsidP="00670CF7">
      <w:pPr>
        <w:spacing w:after="0" w:line="276" w:lineRule="auto"/>
        <w:rPr>
          <w:rFonts w:ascii="Times New Roman" w:eastAsia="Times New Roman" w:hAnsi="Times New Roman" w:cs="Times New Roman"/>
          <w:sz w:val="28"/>
          <w:szCs w:val="28"/>
          <w:highlight w:val="white"/>
          <w:lang w:val="ru"/>
        </w:rPr>
      </w:pPr>
      <w:r w:rsidRPr="00670CF7">
        <w:rPr>
          <w:rFonts w:ascii="Times New Roman" w:eastAsia="Times New Roman" w:hAnsi="Times New Roman" w:cs="Times New Roman"/>
          <w:sz w:val="28"/>
          <w:szCs w:val="28"/>
          <w:highlight w:val="white"/>
          <w:lang w:val="ru"/>
        </w:rPr>
        <w:t>Жоспардың құрылу кезеңі: қаңтар айы, 2022-2023 оқу жылы.</w:t>
      </w:r>
    </w:p>
    <w:p w:rsidR="00670CF7" w:rsidRPr="00670CF7" w:rsidRDefault="00670CF7" w:rsidP="00670CF7">
      <w:pPr>
        <w:spacing w:after="0" w:line="276" w:lineRule="auto"/>
        <w:rPr>
          <w:rFonts w:ascii="Times New Roman" w:eastAsia="Times New Roman" w:hAnsi="Times New Roman" w:cs="Times New Roman"/>
          <w:sz w:val="28"/>
          <w:szCs w:val="28"/>
          <w:highlight w:val="white"/>
          <w:lang w:val="ru"/>
        </w:rPr>
      </w:pPr>
    </w:p>
    <w:tbl>
      <w:tblPr>
        <w:tblW w:w="139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40"/>
        <w:gridCol w:w="3510"/>
        <w:gridCol w:w="8100"/>
      </w:tblGrid>
      <w:tr w:rsidR="00670CF7" w:rsidRPr="00670CF7" w:rsidTr="008E4D7F">
        <w:tc>
          <w:tcPr>
            <w:tcW w:w="234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670CF7" w:rsidRPr="00670CF7" w:rsidRDefault="00670CF7" w:rsidP="00670CF7">
            <w:pPr>
              <w:widowControl w:val="0"/>
              <w:spacing w:after="0" w:line="276" w:lineRule="auto"/>
              <w:jc w:val="center"/>
              <w:rPr>
                <w:rFonts w:ascii="Times New Roman" w:eastAsia="Times New Roman" w:hAnsi="Times New Roman" w:cs="Times New Roman"/>
                <w:b/>
                <w:sz w:val="28"/>
                <w:szCs w:val="28"/>
                <w:highlight w:val="white"/>
                <w:lang w:val="ru"/>
              </w:rPr>
            </w:pPr>
            <w:r w:rsidRPr="00670CF7">
              <w:rPr>
                <w:rFonts w:ascii="Times New Roman" w:eastAsia="Times New Roman" w:hAnsi="Times New Roman" w:cs="Times New Roman"/>
                <w:b/>
                <w:sz w:val="28"/>
                <w:szCs w:val="28"/>
                <w:highlight w:val="white"/>
                <w:lang w:val="ru"/>
              </w:rPr>
              <w:t>Айы</w:t>
            </w:r>
          </w:p>
        </w:tc>
        <w:tc>
          <w:tcPr>
            <w:tcW w:w="3510" w:type="dxa"/>
            <w:tcBorders>
              <w:top w:val="single" w:sz="8" w:space="0" w:color="000000"/>
              <w:left w:val="nil"/>
              <w:bottom w:val="single" w:sz="8" w:space="0" w:color="000000"/>
              <w:right w:val="single" w:sz="8" w:space="0" w:color="000000"/>
            </w:tcBorders>
            <w:tcMar>
              <w:top w:w="40" w:type="dxa"/>
              <w:left w:w="40" w:type="dxa"/>
              <w:bottom w:w="40" w:type="dxa"/>
              <w:right w:w="40" w:type="dxa"/>
            </w:tcMar>
          </w:tcPr>
          <w:p w:rsidR="00670CF7" w:rsidRPr="00670CF7" w:rsidRDefault="00670CF7" w:rsidP="00670CF7">
            <w:pPr>
              <w:widowControl w:val="0"/>
              <w:spacing w:after="0" w:line="276" w:lineRule="auto"/>
              <w:jc w:val="center"/>
              <w:rPr>
                <w:rFonts w:ascii="Times New Roman" w:eastAsia="Times New Roman" w:hAnsi="Times New Roman" w:cs="Times New Roman"/>
                <w:b/>
                <w:sz w:val="28"/>
                <w:szCs w:val="28"/>
                <w:highlight w:val="white"/>
                <w:lang w:val="ru"/>
              </w:rPr>
            </w:pPr>
            <w:r w:rsidRPr="00670CF7">
              <w:rPr>
                <w:rFonts w:ascii="Times New Roman" w:eastAsia="Times New Roman" w:hAnsi="Times New Roman" w:cs="Times New Roman"/>
                <w:b/>
                <w:sz w:val="28"/>
                <w:szCs w:val="28"/>
                <w:highlight w:val="white"/>
                <w:lang w:val="ru"/>
              </w:rPr>
              <w:t>Ұйымдастырылған іс-әрекет</w:t>
            </w:r>
          </w:p>
        </w:tc>
        <w:tc>
          <w:tcPr>
            <w:tcW w:w="8100" w:type="dxa"/>
            <w:tcBorders>
              <w:top w:val="single" w:sz="8" w:space="0" w:color="000000"/>
              <w:left w:val="nil"/>
              <w:bottom w:val="single" w:sz="8" w:space="0" w:color="000000"/>
              <w:right w:val="single" w:sz="8" w:space="0" w:color="000000"/>
            </w:tcBorders>
            <w:tcMar>
              <w:top w:w="40" w:type="dxa"/>
              <w:left w:w="40" w:type="dxa"/>
              <w:bottom w:w="40" w:type="dxa"/>
              <w:right w:w="40" w:type="dxa"/>
            </w:tcMar>
          </w:tcPr>
          <w:p w:rsidR="00670CF7" w:rsidRPr="00670CF7" w:rsidRDefault="00670CF7" w:rsidP="00670CF7">
            <w:pPr>
              <w:widowControl w:val="0"/>
              <w:spacing w:after="0" w:line="276" w:lineRule="auto"/>
              <w:jc w:val="center"/>
              <w:rPr>
                <w:rFonts w:ascii="Times New Roman" w:eastAsia="Times New Roman" w:hAnsi="Times New Roman" w:cs="Times New Roman"/>
                <w:b/>
                <w:sz w:val="28"/>
                <w:szCs w:val="28"/>
                <w:highlight w:val="white"/>
                <w:lang w:val="ru"/>
              </w:rPr>
            </w:pPr>
            <w:r w:rsidRPr="00670CF7">
              <w:rPr>
                <w:rFonts w:ascii="Times New Roman" w:eastAsia="Times New Roman" w:hAnsi="Times New Roman" w:cs="Times New Roman"/>
                <w:b/>
                <w:sz w:val="28"/>
                <w:szCs w:val="28"/>
                <w:highlight w:val="white"/>
                <w:lang w:val="ru"/>
              </w:rPr>
              <w:t>Ұйымдастырылған іс-әрекеттің міндеттері</w:t>
            </w:r>
          </w:p>
        </w:tc>
      </w:tr>
      <w:tr w:rsidR="00670CF7" w:rsidRPr="00085446" w:rsidTr="008E4D7F">
        <w:tc>
          <w:tcPr>
            <w:tcW w:w="2340" w:type="dxa"/>
            <w:vMerge w:val="restart"/>
            <w:tcBorders>
              <w:top w:val="single" w:sz="7" w:space="0" w:color="000000"/>
              <w:left w:val="single" w:sz="7" w:space="0" w:color="000000"/>
              <w:bottom w:val="single" w:sz="7" w:space="0" w:color="000000"/>
              <w:right w:val="single" w:sz="7" w:space="0" w:color="000000"/>
            </w:tcBorders>
            <w:tcMar>
              <w:top w:w="40" w:type="dxa"/>
              <w:left w:w="40" w:type="dxa"/>
              <w:bottom w:w="40" w:type="dxa"/>
              <w:right w:w="40" w:type="dxa"/>
            </w:tcMar>
          </w:tcPr>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Қаңтар</w:t>
            </w:r>
          </w:p>
        </w:tc>
        <w:tc>
          <w:tcPr>
            <w:tcW w:w="3510" w:type="dxa"/>
            <w:tcBorders>
              <w:top w:val="single" w:sz="7" w:space="0" w:color="000000"/>
              <w:left w:val="single" w:sz="7" w:space="0" w:color="CCCCCC"/>
              <w:bottom w:val="single" w:sz="7" w:space="0" w:color="000000"/>
              <w:right w:val="single" w:sz="7" w:space="0" w:color="000000"/>
            </w:tcBorders>
            <w:tcMar>
              <w:top w:w="40" w:type="dxa"/>
              <w:left w:w="40" w:type="dxa"/>
              <w:bottom w:w="40" w:type="dxa"/>
              <w:right w:w="40" w:type="dxa"/>
            </w:tcMar>
          </w:tcPr>
          <w:p w:rsidR="00670CF7" w:rsidRPr="00670CF7" w:rsidRDefault="00670CF7" w:rsidP="00670CF7">
            <w:pPr>
              <w:widowControl w:val="0"/>
              <w:spacing w:after="0" w:line="276" w:lineRule="auto"/>
              <w:rPr>
                <w:rFonts w:ascii="Arial" w:eastAsia="Arial" w:hAnsi="Arial" w:cs="Arial"/>
                <w:sz w:val="20"/>
                <w:szCs w:val="20"/>
                <w:lang w:val="ru"/>
              </w:rPr>
            </w:pPr>
            <w:r w:rsidRPr="00670CF7">
              <w:rPr>
                <w:rFonts w:ascii="Times New Roman" w:eastAsia="Times New Roman" w:hAnsi="Times New Roman" w:cs="Times New Roman"/>
                <w:sz w:val="28"/>
                <w:szCs w:val="28"/>
                <w:lang w:val="ru"/>
              </w:rPr>
              <w:t>Дене шынықтыру</w:t>
            </w:r>
          </w:p>
        </w:tc>
        <w:tc>
          <w:tcPr>
            <w:tcW w:w="8100" w:type="dxa"/>
            <w:tcBorders>
              <w:top w:val="single" w:sz="7" w:space="0" w:color="000000"/>
              <w:left w:val="single" w:sz="7" w:space="0" w:color="CCCCCC"/>
              <w:bottom w:val="single" w:sz="7" w:space="0" w:color="000000"/>
              <w:right w:val="single" w:sz="7" w:space="0" w:color="000000"/>
            </w:tcBorders>
            <w:tcMar>
              <w:top w:w="40" w:type="dxa"/>
              <w:left w:w="40" w:type="dxa"/>
              <w:bottom w:w="40" w:type="dxa"/>
              <w:right w:w="40" w:type="dxa"/>
            </w:tcMar>
          </w:tcPr>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 балалардың денесін үйлесімді дамыту, спорттық, қимылды ойындарға, спортпен айналысуға қызығушылықты арттыру;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 дене сапаларын: күш, жылдамдық, төзімділік, ептілік, икемділікті қалыптастыру;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 негізгі қимыл түрлерін: жүру мен жүгіруді, секіру мен лақтыруды, қағып алуды, еңбектеу мен өрмелеуді, жеке мәдени-гигиеналық дағдылары жетілдіру;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 дене шынықтыру жаттығуларын орындауға қызығушылықты ояту, салауатты өмір салтын ұстануға тәрбиелеу;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 әртүрлі ұлттық қимылды ойындарға, жарыс сипатындағы ойындарға қызығушылыққа баулу;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 ойын барысында, спорт жабдықтарын қолдануда қауіпсіздікті сақтау.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b/>
                <w:sz w:val="28"/>
                <w:szCs w:val="28"/>
                <w:lang w:val="ru"/>
              </w:rPr>
              <w:t xml:space="preserve">Секіру: </w:t>
            </w:r>
            <w:r w:rsidRPr="00670CF7">
              <w:rPr>
                <w:rFonts w:ascii="Times New Roman" w:eastAsia="Times New Roman" w:hAnsi="Times New Roman" w:cs="Times New Roman"/>
                <w:sz w:val="28"/>
                <w:szCs w:val="28"/>
                <w:lang w:val="ru"/>
              </w:rPr>
              <w:t xml:space="preserve">бір орында тұрып, қос аяқпен секіру, 2–3 метр </w:t>
            </w:r>
            <w:r w:rsidRPr="00670CF7">
              <w:rPr>
                <w:rFonts w:ascii="Times New Roman" w:eastAsia="Times New Roman" w:hAnsi="Times New Roman" w:cs="Times New Roman"/>
                <w:sz w:val="28"/>
                <w:szCs w:val="28"/>
                <w:lang w:val="ru"/>
              </w:rPr>
              <w:lastRenderedPageBreak/>
              <w:t>қашықтыққа алға ұмтылып қос аяқпен секіру, бір орында тұрып, оңға, солға бұрылып секіру; аяқты бірге, алшақ қойып, бір аяқпен (оң және сол аяқты алмастыру) секіру, 4–5 сызықтан аттап (сызықтардың арақашықтығы 40–50 сантиметр) секіру, 20–25 сантиметр биіктіктен секіру, орнынан ұзындыққа (шамамен 70 сантиметр), қысқа секіргішпен секіру.</w:t>
            </w:r>
          </w:p>
          <w:p w:rsidR="00670CF7" w:rsidRPr="00670CF7" w:rsidRDefault="00670CF7" w:rsidP="00670CF7">
            <w:pPr>
              <w:widowControl w:val="0"/>
              <w:spacing w:after="0" w:line="276" w:lineRule="auto"/>
              <w:rPr>
                <w:rFonts w:ascii="Times New Roman" w:eastAsia="Times New Roman" w:hAnsi="Times New Roman" w:cs="Times New Roman"/>
                <w:b/>
                <w:sz w:val="28"/>
                <w:szCs w:val="28"/>
                <w:lang w:val="ru"/>
              </w:rPr>
            </w:pPr>
            <w:r w:rsidRPr="00670CF7">
              <w:rPr>
                <w:rFonts w:ascii="Times New Roman" w:eastAsia="Times New Roman" w:hAnsi="Times New Roman" w:cs="Times New Roman"/>
                <w:b/>
                <w:sz w:val="28"/>
                <w:szCs w:val="28"/>
                <w:lang w:val="ru"/>
              </w:rPr>
              <w:t>Жалпы дамытушы жаттығулар.</w:t>
            </w:r>
          </w:p>
          <w:p w:rsidR="00670CF7" w:rsidRPr="00670CF7" w:rsidRDefault="00670CF7" w:rsidP="00670CF7">
            <w:pPr>
              <w:widowControl w:val="0"/>
              <w:spacing w:after="0" w:line="276" w:lineRule="auto"/>
              <w:rPr>
                <w:rFonts w:ascii="Times New Roman" w:eastAsia="Times New Roman" w:hAnsi="Times New Roman" w:cs="Times New Roman"/>
                <w:b/>
                <w:i/>
                <w:sz w:val="28"/>
                <w:szCs w:val="28"/>
                <w:lang w:val="ru"/>
              </w:rPr>
            </w:pPr>
            <w:r w:rsidRPr="00670CF7">
              <w:rPr>
                <w:rFonts w:ascii="Times New Roman" w:eastAsia="Times New Roman" w:hAnsi="Times New Roman" w:cs="Times New Roman"/>
                <w:b/>
                <w:i/>
                <w:sz w:val="28"/>
                <w:szCs w:val="28"/>
                <w:lang w:val="ru"/>
              </w:rPr>
              <w:t>Кеудеге арналған жаттығулар.</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Екі қолды белге қойып, оңға-солға бұрылу (жылдам және бір қалыпты). Оңға, солға еңкею, шалқаю. Тұрған қалыпта екі аяқ бірге (алшақ), алға еңкейіп, қолдың саусақтарын аяқтың ұшына жеткізіп, заттарды қою және жоғары көтеру. Тізерлеп отырып, допты өзінен айналдыра домалату. Бір аяқты жоғары көтеріп, жоғары көтерілген аяқтың астынан затты бір қолдан екінші қолға беру. Отырған қалыпта екі аяқты жоғары көтеру, бүгу және жазу, төмен түсіру. Екі аяқты айқастырып, отыру және тұру. Тізерлеп тұрып, алға еңкею және артқа шалқаю, екі аяқты кезек бүгу және жазу, көтеру және түсіру. Қолына зат ұстап, шалқасынан жатып, қолды созу және осы қалыпта етпетінен бұрылып жату. Етпетінен жатқан қалыпта иықтарын, басын, қолдарын алға созып көтеру.</w:t>
            </w:r>
          </w:p>
          <w:p w:rsidR="00670CF7" w:rsidRPr="00670CF7" w:rsidRDefault="00670CF7" w:rsidP="00670CF7">
            <w:pPr>
              <w:widowControl w:val="0"/>
              <w:spacing w:after="0" w:line="276" w:lineRule="auto"/>
              <w:rPr>
                <w:rFonts w:ascii="Times New Roman" w:eastAsia="Times New Roman" w:hAnsi="Times New Roman" w:cs="Times New Roman"/>
                <w:b/>
                <w:sz w:val="28"/>
                <w:szCs w:val="28"/>
                <w:lang w:val="ru"/>
              </w:rPr>
            </w:pPr>
            <w:r w:rsidRPr="00670CF7">
              <w:rPr>
                <w:rFonts w:ascii="Times New Roman" w:eastAsia="Times New Roman" w:hAnsi="Times New Roman" w:cs="Times New Roman"/>
                <w:b/>
                <w:sz w:val="28"/>
                <w:szCs w:val="28"/>
                <w:lang w:val="ru"/>
              </w:rPr>
              <w:t>Спорттық жаттығулар.</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b/>
                <w:i/>
                <w:sz w:val="28"/>
                <w:szCs w:val="28"/>
                <w:lang w:val="ru"/>
              </w:rPr>
              <w:t>Шанамен сырғанау:</w:t>
            </w:r>
            <w:r w:rsidRPr="00670CF7">
              <w:rPr>
                <w:rFonts w:ascii="Times New Roman" w:eastAsia="Times New Roman" w:hAnsi="Times New Roman" w:cs="Times New Roman"/>
                <w:sz w:val="28"/>
                <w:szCs w:val="28"/>
                <w:lang w:val="ru"/>
              </w:rPr>
              <w:t xml:space="preserve"> төбешіктен сырғанау; бір-бірін сырғанату, шанамен төбешікке көтерілу, төбешіктен түскенде тежеу. Мұз жолмен өз бетінше сырғанау.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b/>
                <w:i/>
                <w:sz w:val="28"/>
                <w:szCs w:val="28"/>
                <w:lang w:val="ru"/>
              </w:rPr>
              <w:lastRenderedPageBreak/>
              <w:t xml:space="preserve">Шаңғымен жүру: </w:t>
            </w:r>
            <w:r w:rsidRPr="00670CF7">
              <w:rPr>
                <w:rFonts w:ascii="Times New Roman" w:eastAsia="Times New Roman" w:hAnsi="Times New Roman" w:cs="Times New Roman"/>
                <w:sz w:val="28"/>
                <w:szCs w:val="28"/>
                <w:lang w:val="ru"/>
              </w:rPr>
              <w:t>шаңғымен бірінің артынан бірі жүру; ересектердің көмегімен шаңғыны киіп, шешу.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b/>
                <w:i/>
                <w:sz w:val="28"/>
                <w:szCs w:val="28"/>
                <w:lang w:val="ru"/>
              </w:rPr>
              <w:t xml:space="preserve">Жүзу: </w:t>
            </w:r>
            <w:r w:rsidRPr="00670CF7">
              <w:rPr>
                <w:rFonts w:ascii="Times New Roman" w:eastAsia="Times New Roman" w:hAnsi="Times New Roman" w:cs="Times New Roman"/>
                <w:sz w:val="28"/>
                <w:szCs w:val="28"/>
                <w:lang w:val="ru"/>
              </w:rPr>
              <w:t>суға түсу, суда ойнау; суда отырып, аяқтарын жоғары және төмен көтеріп қимылдар орындау; иекке дейін суда отыру, судан шығу; бетін суға малу; еркін әдіспен жүзуге талпыну.</w:t>
            </w:r>
          </w:p>
          <w:p w:rsidR="00670CF7" w:rsidRPr="00670CF7" w:rsidRDefault="00670CF7" w:rsidP="00670CF7">
            <w:pPr>
              <w:widowControl w:val="0"/>
              <w:spacing w:after="0" w:line="276" w:lineRule="auto"/>
              <w:rPr>
                <w:rFonts w:ascii="Times New Roman" w:eastAsia="Times New Roman" w:hAnsi="Times New Roman" w:cs="Times New Roman"/>
                <w:b/>
                <w:sz w:val="28"/>
                <w:szCs w:val="28"/>
                <w:lang w:val="ru"/>
              </w:rPr>
            </w:pPr>
            <w:r w:rsidRPr="00670CF7">
              <w:rPr>
                <w:rFonts w:ascii="Times New Roman" w:eastAsia="Times New Roman" w:hAnsi="Times New Roman" w:cs="Times New Roman"/>
                <w:b/>
                <w:sz w:val="28"/>
                <w:szCs w:val="28"/>
                <w:lang w:val="ru"/>
              </w:rPr>
              <w:t>Қимылды ойындар.</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Қимылды ойындарға қызығушылықты дамыту. Таныс ойындарды ұйымдастыруда бастамашылдық, дербестік танытуға баулу. Ойындарда физикалық қасиеттерді (жылдамдық, күш, шыдамдылық) дамыту. Қимылды ойындарда жетекші рөлді орындауға үйрету, ойын ережелерін саналы түрде сақтауға баулу. Доптармен, секіргіштермен ойындарда балалардың белсенділігін дамыту.</w:t>
            </w:r>
          </w:p>
          <w:p w:rsidR="00670CF7" w:rsidRPr="00670CF7" w:rsidRDefault="00670CF7" w:rsidP="00670CF7">
            <w:pPr>
              <w:widowControl w:val="0"/>
              <w:spacing w:after="0" w:line="276" w:lineRule="auto"/>
              <w:rPr>
                <w:rFonts w:ascii="Times New Roman" w:eastAsia="Times New Roman" w:hAnsi="Times New Roman" w:cs="Times New Roman"/>
                <w:b/>
                <w:sz w:val="28"/>
                <w:szCs w:val="28"/>
                <w:lang w:val="ru"/>
              </w:rPr>
            </w:pPr>
            <w:r w:rsidRPr="00670CF7">
              <w:rPr>
                <w:rFonts w:ascii="Times New Roman" w:eastAsia="Times New Roman" w:hAnsi="Times New Roman" w:cs="Times New Roman"/>
                <w:b/>
                <w:sz w:val="28"/>
                <w:szCs w:val="28"/>
                <w:lang w:val="ru"/>
              </w:rPr>
              <w:t>Дербес қимыл белсенділігі.</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Балалардың доптармен, қозғалатын ойыншықтармен, құрсаулармен ойындарын қолдау, дене шынықтыру құралдарын, спорттық және қимылды ойындарға арналған атрибуттарды пайдалануға ынталандыру. Балаларды педагогпен бірге жаттығуларды орындауға, қимылды ойындарға қатысуға тарту. Балалардың жас және жеке ерекшеліктерін ескере отырып, ағзаға түсетін салмақты реттеу. Ауа-райының жағдайларын ескеріп, таза ауада балалардың қимылдарды орындауы үшін жағдайлар жасау.</w:t>
            </w:r>
          </w:p>
          <w:p w:rsidR="00670CF7" w:rsidRPr="00670CF7" w:rsidRDefault="00670CF7" w:rsidP="00670CF7">
            <w:pPr>
              <w:widowControl w:val="0"/>
              <w:spacing w:after="0" w:line="276" w:lineRule="auto"/>
              <w:rPr>
                <w:rFonts w:ascii="Times New Roman" w:eastAsia="Times New Roman" w:hAnsi="Times New Roman" w:cs="Times New Roman"/>
                <w:b/>
                <w:sz w:val="28"/>
                <w:szCs w:val="28"/>
                <w:lang w:val="ru"/>
              </w:rPr>
            </w:pPr>
            <w:r w:rsidRPr="00670CF7">
              <w:rPr>
                <w:rFonts w:ascii="Times New Roman" w:eastAsia="Times New Roman" w:hAnsi="Times New Roman" w:cs="Times New Roman"/>
                <w:b/>
                <w:sz w:val="28"/>
                <w:szCs w:val="28"/>
                <w:lang w:val="ru"/>
              </w:rPr>
              <w:t>Мәдени-гигеналық дағдыларды жетілдіру.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 xml:space="preserve">Балаларды ұқыптылыққа, тазалыққа, өзінің сыртқы келбетін </w:t>
            </w:r>
            <w:r w:rsidRPr="00670CF7">
              <w:rPr>
                <w:rFonts w:ascii="Times New Roman" w:eastAsia="Times New Roman" w:hAnsi="Times New Roman" w:cs="Times New Roman"/>
                <w:sz w:val="28"/>
                <w:szCs w:val="28"/>
                <w:lang w:val="ru"/>
              </w:rPr>
              <w:lastRenderedPageBreak/>
              <w:t>қадағалауды әдетке айналдыруға баулу. Тамақтанар алдында, дәретханаға барғаннан кейін, ластанған кезде қолды өз бетінше сабынмен жууға, тісін тазалауға үйрету. Тарақты, қол орамалды пайдалана білуді бекіту.</w:t>
            </w:r>
          </w:p>
          <w:p w:rsidR="00670CF7" w:rsidRPr="00670CF7" w:rsidRDefault="00670CF7" w:rsidP="00670CF7">
            <w:pPr>
              <w:widowControl w:val="0"/>
              <w:spacing w:after="0" w:line="276" w:lineRule="auto"/>
              <w:rPr>
                <w:rFonts w:ascii="Arial" w:eastAsia="Arial" w:hAnsi="Arial" w:cs="Arial"/>
                <w:sz w:val="20"/>
                <w:szCs w:val="20"/>
                <w:lang w:val="ru"/>
              </w:rPr>
            </w:pPr>
            <w:r w:rsidRPr="00670CF7">
              <w:rPr>
                <w:rFonts w:ascii="Times New Roman" w:eastAsia="Times New Roman" w:hAnsi="Times New Roman" w:cs="Times New Roman"/>
                <w:sz w:val="28"/>
                <w:szCs w:val="28"/>
                <w:lang w:val="ru"/>
              </w:rPr>
              <w:t>Тамақтану әдебін сақтау. Тамақты асықпай шайнау, асхана құралдарын (қасық, шанышқы), майлықты дұрыс қолдану, тамақтанып болғаннан кейін ауызды шаю.</w:t>
            </w:r>
          </w:p>
        </w:tc>
      </w:tr>
      <w:tr w:rsidR="00670CF7" w:rsidRPr="00085446" w:rsidTr="008E4D7F">
        <w:tc>
          <w:tcPr>
            <w:tcW w:w="2340"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670CF7" w:rsidRPr="00670CF7" w:rsidRDefault="00670CF7" w:rsidP="00670CF7">
            <w:pPr>
              <w:widowControl w:val="0"/>
              <w:pBdr>
                <w:top w:val="nil"/>
                <w:left w:val="nil"/>
                <w:bottom w:val="nil"/>
                <w:right w:val="nil"/>
                <w:between w:val="nil"/>
              </w:pBdr>
              <w:spacing w:after="0" w:line="240" w:lineRule="auto"/>
              <w:rPr>
                <w:rFonts w:ascii="Times New Roman" w:eastAsia="Times New Roman" w:hAnsi="Times New Roman" w:cs="Times New Roman"/>
                <w:sz w:val="28"/>
                <w:szCs w:val="28"/>
                <w:highlight w:val="white"/>
                <w:lang w:val="ru"/>
              </w:rPr>
            </w:pPr>
          </w:p>
        </w:tc>
        <w:tc>
          <w:tcPr>
            <w:tcW w:w="35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70CF7" w:rsidRPr="00670CF7" w:rsidRDefault="00670CF7" w:rsidP="00670CF7">
            <w:pPr>
              <w:widowControl w:val="0"/>
              <w:spacing w:after="0" w:line="276" w:lineRule="auto"/>
              <w:rPr>
                <w:rFonts w:ascii="Arial" w:eastAsia="Arial" w:hAnsi="Arial" w:cs="Arial"/>
                <w:sz w:val="20"/>
                <w:szCs w:val="20"/>
                <w:lang w:val="ru"/>
              </w:rPr>
            </w:pPr>
            <w:r w:rsidRPr="00670CF7">
              <w:rPr>
                <w:rFonts w:ascii="Times New Roman" w:eastAsia="Times New Roman" w:hAnsi="Times New Roman" w:cs="Times New Roman"/>
                <w:sz w:val="28"/>
                <w:szCs w:val="28"/>
                <w:lang w:val="ru"/>
              </w:rPr>
              <w:t>Сөйлеуді дамыту</w:t>
            </w:r>
          </w:p>
        </w:tc>
        <w:tc>
          <w:tcPr>
            <w:tcW w:w="810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 балаларды өздігінен сипаттау және баяндау әңгімелерін құруға баулу;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 баланың айналасындағы өзін қоршаған ортадан тыс заттар мен құбылыстар туралы ақпараттарды алуында оның қажеттіліктерін қанағаттандыру, оларды құрдастарымен талқылау.</w:t>
            </w:r>
          </w:p>
          <w:p w:rsidR="00670CF7" w:rsidRPr="00670CF7" w:rsidRDefault="00670CF7" w:rsidP="00670CF7">
            <w:pPr>
              <w:widowControl w:val="0"/>
              <w:spacing w:after="0" w:line="276" w:lineRule="auto"/>
              <w:rPr>
                <w:rFonts w:ascii="Times New Roman" w:eastAsia="Times New Roman" w:hAnsi="Times New Roman" w:cs="Times New Roman"/>
                <w:b/>
                <w:sz w:val="28"/>
                <w:szCs w:val="28"/>
                <w:lang w:val="ru"/>
              </w:rPr>
            </w:pPr>
            <w:r w:rsidRPr="00670CF7">
              <w:rPr>
                <w:rFonts w:ascii="Times New Roman" w:eastAsia="Times New Roman" w:hAnsi="Times New Roman" w:cs="Times New Roman"/>
                <w:b/>
                <w:sz w:val="28"/>
                <w:szCs w:val="28"/>
                <w:lang w:val="ru"/>
              </w:rPr>
              <w:t>Сөйлеудің дыбыстық мәдениеті.</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Дауысты, дауыссыз дыбыстарды дұрыс айту дағдыларын бекіту, ызың және үнді (р, л) дыбыстарды анық айтуға жаттықтыру. Артикуляциялық аппаратты жетілдіру.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Сөйлеу қарқынын өзгертуді бекіту: ақырын, жылдам сөйлеуді меңгерту үшін тақпақтар мен жаңылтпаштар айтқызу. Дикция бойынша жұмысты жалғастыру: сөздер мен сөз тіркестерінің дұрыс айтылуын жақсарту.</w:t>
            </w:r>
          </w:p>
          <w:p w:rsidR="00670CF7" w:rsidRPr="00670CF7" w:rsidRDefault="00670CF7" w:rsidP="00670CF7">
            <w:pPr>
              <w:widowControl w:val="0"/>
              <w:spacing w:after="0" w:line="276" w:lineRule="auto"/>
              <w:rPr>
                <w:rFonts w:ascii="Times New Roman" w:eastAsia="Times New Roman" w:hAnsi="Times New Roman" w:cs="Times New Roman"/>
                <w:b/>
                <w:sz w:val="28"/>
                <w:szCs w:val="28"/>
                <w:lang w:val="ru"/>
              </w:rPr>
            </w:pPr>
            <w:r w:rsidRPr="00670CF7">
              <w:rPr>
                <w:rFonts w:ascii="Times New Roman" w:eastAsia="Times New Roman" w:hAnsi="Times New Roman" w:cs="Times New Roman"/>
                <w:b/>
                <w:sz w:val="28"/>
                <w:szCs w:val="28"/>
                <w:lang w:val="ru"/>
              </w:rPr>
              <w:t>Сөздік қор.</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 xml:space="preserve">Айналасындағы заттармен сөздік қорды кеңейту: тұрмыстық заттар және қоршаған орта заттарының қолданылу маңыздылығын </w:t>
            </w:r>
            <w:r w:rsidRPr="00670CF7">
              <w:rPr>
                <w:rFonts w:ascii="Times New Roman" w:eastAsia="Times New Roman" w:hAnsi="Times New Roman" w:cs="Times New Roman"/>
                <w:sz w:val="28"/>
                <w:szCs w:val="28"/>
                <w:lang w:val="ru"/>
              </w:rPr>
              <w:lastRenderedPageBreak/>
              <w:t>түсіну, заттардың атауларын, олардың бөліктері мен бөлшектерін, олар жасалған материалдарды, материалдардың белгілі және белгісіз қасиеттерін сөйлеуде қолдану.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Баланың сөздік қорын айналасындағы өзін қоршаған ортадан тыс заттар мен құбылыстардың атауларымен кеңейту, аталған заттардың қолданылу аясы туралы балалармен талқылау.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Сөздік қорды ересектердің мамандықтарын білдіретін зат есімдермен, еңбек әрекетін білдіретін етістіктермен толықтыру.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Сөйлеуде күнделікті көп қолданылатын сын есімдерді, етістіктерді, есімдіктерді қолдану.</w:t>
            </w:r>
          </w:p>
          <w:p w:rsidR="00670CF7" w:rsidRPr="00670CF7" w:rsidRDefault="00670CF7" w:rsidP="00670CF7">
            <w:pPr>
              <w:widowControl w:val="0"/>
              <w:spacing w:after="0" w:line="276" w:lineRule="auto"/>
              <w:rPr>
                <w:rFonts w:ascii="Times New Roman" w:eastAsia="Times New Roman" w:hAnsi="Times New Roman" w:cs="Times New Roman"/>
                <w:b/>
                <w:sz w:val="28"/>
                <w:szCs w:val="28"/>
                <w:lang w:val="ru"/>
              </w:rPr>
            </w:pPr>
            <w:r w:rsidRPr="00670CF7">
              <w:rPr>
                <w:rFonts w:ascii="Times New Roman" w:eastAsia="Times New Roman" w:hAnsi="Times New Roman" w:cs="Times New Roman"/>
                <w:b/>
                <w:sz w:val="28"/>
                <w:szCs w:val="28"/>
                <w:lang w:val="ru"/>
              </w:rPr>
              <w:t>Тілдің грамматикалық құрылымы.</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Сөйлемдегі сөздерді байланыстыруға, көмекші сөздерді дұрыс қолдануға, зат есімдерді жекеше және көпше түрде үйрету, оларды зат есімдермен септіктерде, жекеше және көпше түрде, зат есімдерді сын есімдермен байланыстыруға, етістіктерді бұйрық райымен қолдана білуге үйрету (отыр, жүр, жүгір).</w:t>
            </w:r>
          </w:p>
          <w:p w:rsidR="00670CF7" w:rsidRPr="00670CF7" w:rsidRDefault="00670CF7" w:rsidP="00670CF7">
            <w:pPr>
              <w:widowControl w:val="0"/>
              <w:spacing w:after="0" w:line="276" w:lineRule="auto"/>
              <w:rPr>
                <w:rFonts w:ascii="Times New Roman" w:eastAsia="Times New Roman" w:hAnsi="Times New Roman" w:cs="Times New Roman"/>
                <w:b/>
                <w:sz w:val="28"/>
                <w:szCs w:val="28"/>
                <w:lang w:val="ru"/>
              </w:rPr>
            </w:pPr>
            <w:r w:rsidRPr="00670CF7">
              <w:rPr>
                <w:rFonts w:ascii="Times New Roman" w:eastAsia="Times New Roman" w:hAnsi="Times New Roman" w:cs="Times New Roman"/>
                <w:b/>
                <w:sz w:val="28"/>
                <w:szCs w:val="28"/>
                <w:lang w:val="ru"/>
              </w:rPr>
              <w:t>Байланыстырып сөйлеу.</w:t>
            </w:r>
          </w:p>
          <w:p w:rsidR="00670CF7" w:rsidRPr="00670CF7" w:rsidRDefault="00670CF7" w:rsidP="00670CF7">
            <w:pPr>
              <w:widowControl w:val="0"/>
              <w:spacing w:after="0" w:line="276" w:lineRule="auto"/>
              <w:rPr>
                <w:rFonts w:ascii="Arial" w:eastAsia="Arial" w:hAnsi="Arial" w:cs="Arial"/>
                <w:sz w:val="20"/>
                <w:szCs w:val="20"/>
                <w:lang w:val="ru"/>
              </w:rPr>
            </w:pPr>
            <w:r w:rsidRPr="00670CF7">
              <w:rPr>
                <w:rFonts w:ascii="Times New Roman" w:eastAsia="Times New Roman" w:hAnsi="Times New Roman" w:cs="Times New Roman"/>
                <w:sz w:val="28"/>
                <w:szCs w:val="28"/>
                <w:lang w:val="ru"/>
              </w:rPr>
              <w:t>Диалогтік сөйлеуді жетілдіру: әңгімеге қатысуға баулу, диалогке қатысушы үшін түсінікті сұрақтар қоюға және қойылған сұрақтарға дұрыс, толық жауап беруге баулу. Балаларды әңгіме айтуға үйрету: затты, суретті өз бетінше қарап, сипаттауға үйрету.</w:t>
            </w:r>
          </w:p>
        </w:tc>
      </w:tr>
      <w:tr w:rsidR="00670CF7" w:rsidRPr="00085446" w:rsidTr="008E4D7F">
        <w:tc>
          <w:tcPr>
            <w:tcW w:w="2340"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670CF7" w:rsidRPr="00670CF7" w:rsidRDefault="00670CF7" w:rsidP="00670CF7">
            <w:pPr>
              <w:widowControl w:val="0"/>
              <w:pBdr>
                <w:top w:val="nil"/>
                <w:left w:val="nil"/>
                <w:bottom w:val="nil"/>
                <w:right w:val="nil"/>
                <w:between w:val="nil"/>
              </w:pBdr>
              <w:spacing w:after="0" w:line="240" w:lineRule="auto"/>
              <w:rPr>
                <w:rFonts w:ascii="Times New Roman" w:eastAsia="Times New Roman" w:hAnsi="Times New Roman" w:cs="Times New Roman"/>
                <w:sz w:val="28"/>
                <w:szCs w:val="28"/>
                <w:highlight w:val="white"/>
                <w:lang w:val="ru"/>
              </w:rPr>
            </w:pPr>
          </w:p>
        </w:tc>
        <w:tc>
          <w:tcPr>
            <w:tcW w:w="35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70CF7" w:rsidRPr="00670CF7" w:rsidRDefault="00670CF7" w:rsidP="00670CF7">
            <w:pPr>
              <w:widowControl w:val="0"/>
              <w:spacing w:after="0" w:line="276" w:lineRule="auto"/>
              <w:rPr>
                <w:rFonts w:ascii="Arial" w:eastAsia="Arial" w:hAnsi="Arial" w:cs="Arial"/>
                <w:sz w:val="20"/>
                <w:szCs w:val="20"/>
                <w:lang w:val="ru"/>
              </w:rPr>
            </w:pPr>
            <w:r w:rsidRPr="00670CF7">
              <w:rPr>
                <w:rFonts w:ascii="Times New Roman" w:eastAsia="Times New Roman" w:hAnsi="Times New Roman" w:cs="Times New Roman"/>
                <w:sz w:val="28"/>
                <w:szCs w:val="28"/>
                <w:lang w:val="ru"/>
              </w:rPr>
              <w:t>Көркем әдебиет</w:t>
            </w:r>
          </w:p>
        </w:tc>
        <w:tc>
          <w:tcPr>
            <w:tcW w:w="810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 балалар әдебиетіне, театр әлеміне қызығушылықты дамыту;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 xml:space="preserve">- балаларға жастарына сәйкес тыңдауға, сахналауға, тәрбиелік </w:t>
            </w:r>
            <w:r w:rsidRPr="00670CF7">
              <w:rPr>
                <w:rFonts w:ascii="Times New Roman" w:eastAsia="Times New Roman" w:hAnsi="Times New Roman" w:cs="Times New Roman"/>
                <w:sz w:val="28"/>
                <w:szCs w:val="28"/>
                <w:lang w:val="ru"/>
              </w:rPr>
              <w:lastRenderedPageBreak/>
              <w:t>мәні бар әдеби шығармаларды ұсыну.</w:t>
            </w:r>
          </w:p>
          <w:p w:rsidR="00670CF7" w:rsidRPr="00670CF7" w:rsidRDefault="00670CF7" w:rsidP="00670CF7">
            <w:pPr>
              <w:widowControl w:val="0"/>
              <w:spacing w:after="0" w:line="276" w:lineRule="auto"/>
              <w:rPr>
                <w:rFonts w:ascii="Arial" w:eastAsia="Arial" w:hAnsi="Arial" w:cs="Arial"/>
                <w:sz w:val="20"/>
                <w:szCs w:val="20"/>
                <w:lang w:val="ru"/>
              </w:rPr>
            </w:pPr>
            <w:r w:rsidRPr="00670CF7">
              <w:rPr>
                <w:rFonts w:ascii="Times New Roman" w:eastAsia="Times New Roman" w:hAnsi="Times New Roman" w:cs="Times New Roman"/>
                <w:sz w:val="28"/>
                <w:szCs w:val="28"/>
                <w:lang w:val="ru"/>
              </w:rPr>
              <w:t>Балалардың кітаптағы иллюстрацияларды өз бетінше қарастырып, ертегі, әңгіме құрастыруына мүмкіндік беру.</w:t>
            </w:r>
          </w:p>
        </w:tc>
      </w:tr>
      <w:tr w:rsidR="00670CF7" w:rsidRPr="00085446" w:rsidTr="008E4D7F">
        <w:tc>
          <w:tcPr>
            <w:tcW w:w="2340"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670CF7" w:rsidRPr="00670CF7" w:rsidRDefault="00670CF7" w:rsidP="00670CF7">
            <w:pPr>
              <w:widowControl w:val="0"/>
              <w:pBdr>
                <w:top w:val="nil"/>
                <w:left w:val="nil"/>
                <w:bottom w:val="nil"/>
                <w:right w:val="nil"/>
                <w:between w:val="nil"/>
              </w:pBdr>
              <w:spacing w:after="0" w:line="240" w:lineRule="auto"/>
              <w:rPr>
                <w:rFonts w:ascii="Times New Roman" w:eastAsia="Times New Roman" w:hAnsi="Times New Roman" w:cs="Times New Roman"/>
                <w:sz w:val="28"/>
                <w:szCs w:val="28"/>
                <w:highlight w:val="white"/>
                <w:lang w:val="ru"/>
              </w:rPr>
            </w:pPr>
          </w:p>
        </w:tc>
        <w:tc>
          <w:tcPr>
            <w:tcW w:w="35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70CF7" w:rsidRPr="00670CF7" w:rsidRDefault="00670CF7" w:rsidP="00670CF7">
            <w:pPr>
              <w:widowControl w:val="0"/>
              <w:spacing w:after="0" w:line="276" w:lineRule="auto"/>
              <w:rPr>
                <w:rFonts w:ascii="Arial" w:eastAsia="Arial" w:hAnsi="Arial" w:cs="Arial"/>
                <w:sz w:val="20"/>
                <w:szCs w:val="20"/>
                <w:lang w:val="ru"/>
              </w:rPr>
            </w:pPr>
            <w:r w:rsidRPr="00670CF7">
              <w:rPr>
                <w:rFonts w:ascii="Times New Roman" w:eastAsia="Times New Roman" w:hAnsi="Times New Roman" w:cs="Times New Roman"/>
                <w:sz w:val="28"/>
                <w:szCs w:val="28"/>
                <w:lang w:val="ru"/>
              </w:rPr>
              <w:t>Қазақ тілі</w:t>
            </w:r>
          </w:p>
        </w:tc>
        <w:tc>
          <w:tcPr>
            <w:tcW w:w="810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 ересектермен және балалармен еркін қарым-қатынас жасау дағдыларын қалыптастыру;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 Қазақстан халқының мәдениетімен, салт-дәстүрлерімен таныстыру арқылы түрлі балалар әрекетінде балалардың ауызша сөйлеуін дамыту.</w:t>
            </w:r>
          </w:p>
          <w:p w:rsidR="00670CF7" w:rsidRPr="00670CF7" w:rsidRDefault="00670CF7" w:rsidP="00670CF7">
            <w:pPr>
              <w:widowControl w:val="0"/>
              <w:spacing w:after="0" w:line="276" w:lineRule="auto"/>
              <w:rPr>
                <w:rFonts w:ascii="Times New Roman" w:eastAsia="Times New Roman" w:hAnsi="Times New Roman" w:cs="Times New Roman"/>
                <w:b/>
                <w:sz w:val="28"/>
                <w:szCs w:val="28"/>
                <w:lang w:val="ru"/>
              </w:rPr>
            </w:pPr>
            <w:r w:rsidRPr="00670CF7">
              <w:rPr>
                <w:rFonts w:ascii="Times New Roman" w:eastAsia="Times New Roman" w:hAnsi="Times New Roman" w:cs="Times New Roman"/>
                <w:b/>
                <w:sz w:val="28"/>
                <w:szCs w:val="28"/>
                <w:lang w:val="ru"/>
              </w:rPr>
              <w:t>Тілдік дамытушы орта.</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Айналасындағы өзін қоршаған ортадан тыс заттар мен құбылыстар, оқиғалар туралы ақпараттарды алуға және оларды талқылауға мүмкіндік беру. Ұжымдық әңгімеге қатысуға, әңгімелесушінің сөзін бөлмей, кезекпен сөйлеуге үйрету. Бейнелеу құралдарын қолдана отырып, еркін ойындарда және сахналық қойылымдарда адамдар мен жануарлардың эмоционалды көңіл-күйін жеткізуге, сөйлесу барысында әңгімелесушінің назарын өзіне аудару үшін интонациямен сөйлеу мәнерін өз бетінше қолдану.</w:t>
            </w:r>
          </w:p>
          <w:p w:rsidR="00670CF7" w:rsidRPr="00670CF7" w:rsidRDefault="00670CF7" w:rsidP="00670CF7">
            <w:pPr>
              <w:widowControl w:val="0"/>
              <w:spacing w:after="0" w:line="276" w:lineRule="auto"/>
              <w:rPr>
                <w:rFonts w:ascii="Times New Roman" w:eastAsia="Times New Roman" w:hAnsi="Times New Roman" w:cs="Times New Roman"/>
                <w:b/>
                <w:sz w:val="28"/>
                <w:szCs w:val="28"/>
                <w:lang w:val="ru"/>
              </w:rPr>
            </w:pPr>
            <w:r w:rsidRPr="00670CF7">
              <w:rPr>
                <w:rFonts w:ascii="Times New Roman" w:eastAsia="Times New Roman" w:hAnsi="Times New Roman" w:cs="Times New Roman"/>
                <w:b/>
                <w:sz w:val="28"/>
                <w:szCs w:val="28"/>
                <w:lang w:val="ru"/>
              </w:rPr>
              <w:t>Сөйлеудің дыбыстық мәдениеті.</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Артикуляциялық және дауыс аппаратын, сөйлеуде тыныс алуды, фонематикалық естуді, анық және қалыпты қарқынмен сөйлей білуді дамыту. Қазақ тіліне тән "</w:t>
            </w:r>
            <w:proofErr w:type="gramStart"/>
            <w:r w:rsidRPr="00670CF7">
              <w:rPr>
                <w:rFonts w:ascii="Times New Roman" w:eastAsia="Times New Roman" w:hAnsi="Times New Roman" w:cs="Times New Roman"/>
                <w:sz w:val="28"/>
                <w:szCs w:val="28"/>
                <w:lang w:val="ru"/>
              </w:rPr>
              <w:t>ө,қ</w:t>
            </w:r>
            <w:proofErr w:type="gramEnd"/>
            <w:r w:rsidRPr="00670CF7">
              <w:rPr>
                <w:rFonts w:ascii="Times New Roman" w:eastAsia="Times New Roman" w:hAnsi="Times New Roman" w:cs="Times New Roman"/>
                <w:sz w:val="28"/>
                <w:szCs w:val="28"/>
                <w:lang w:val="ru"/>
              </w:rPr>
              <w:t>" дыбыстарын жеке, сөз ішінде анық айтуға</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lastRenderedPageBreak/>
              <w:t>баулу.</w:t>
            </w:r>
          </w:p>
          <w:p w:rsidR="00670CF7" w:rsidRPr="00670CF7" w:rsidRDefault="00670CF7" w:rsidP="00670CF7">
            <w:pPr>
              <w:widowControl w:val="0"/>
              <w:spacing w:after="0" w:line="276" w:lineRule="auto"/>
              <w:rPr>
                <w:rFonts w:ascii="Times New Roman" w:eastAsia="Times New Roman" w:hAnsi="Times New Roman" w:cs="Times New Roman"/>
                <w:b/>
                <w:sz w:val="28"/>
                <w:szCs w:val="28"/>
                <w:lang w:val="ru"/>
              </w:rPr>
            </w:pPr>
            <w:r w:rsidRPr="00670CF7">
              <w:rPr>
                <w:rFonts w:ascii="Times New Roman" w:eastAsia="Times New Roman" w:hAnsi="Times New Roman" w:cs="Times New Roman"/>
                <w:b/>
                <w:sz w:val="28"/>
                <w:szCs w:val="28"/>
                <w:lang w:val="ru"/>
              </w:rPr>
              <w:t>Сөздік қор.</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Шағын өлеңдер, санамақтар, жаңылтпаштар, тақпақтар жаттату, жұмбақтар шешкізу. Шығарманы жеткізуде оның мазмұны мен сипатына сәйкес түрлі интонацияларды, үзілістерді, логикалық екпінді қолданып, мәнерлеп айтуға баулу.</w:t>
            </w:r>
          </w:p>
          <w:p w:rsidR="00670CF7" w:rsidRPr="00670CF7" w:rsidRDefault="00670CF7" w:rsidP="00670CF7">
            <w:pPr>
              <w:widowControl w:val="0"/>
              <w:spacing w:after="0" w:line="276" w:lineRule="auto"/>
              <w:rPr>
                <w:rFonts w:ascii="Times New Roman" w:eastAsia="Times New Roman" w:hAnsi="Times New Roman" w:cs="Times New Roman"/>
                <w:b/>
                <w:sz w:val="28"/>
                <w:szCs w:val="28"/>
                <w:lang w:val="ru"/>
              </w:rPr>
            </w:pPr>
            <w:r w:rsidRPr="00670CF7">
              <w:rPr>
                <w:rFonts w:ascii="Times New Roman" w:eastAsia="Times New Roman" w:hAnsi="Times New Roman" w:cs="Times New Roman"/>
                <w:b/>
                <w:sz w:val="28"/>
                <w:szCs w:val="28"/>
                <w:lang w:val="ru"/>
              </w:rPr>
              <w:t>Тілдің грамматикалық құрылымы.</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Сөздерді жіктеп, тәуелдеп, септеп қолдана білуге үйрету.</w:t>
            </w:r>
          </w:p>
          <w:p w:rsidR="00670CF7" w:rsidRPr="00670CF7" w:rsidRDefault="00670CF7" w:rsidP="00670CF7">
            <w:pPr>
              <w:widowControl w:val="0"/>
              <w:spacing w:after="0" w:line="276" w:lineRule="auto"/>
              <w:rPr>
                <w:rFonts w:ascii="Times New Roman" w:eastAsia="Times New Roman" w:hAnsi="Times New Roman" w:cs="Times New Roman"/>
                <w:b/>
                <w:sz w:val="28"/>
                <w:szCs w:val="28"/>
                <w:lang w:val="ru"/>
              </w:rPr>
            </w:pPr>
            <w:r w:rsidRPr="00670CF7">
              <w:rPr>
                <w:rFonts w:ascii="Times New Roman" w:eastAsia="Times New Roman" w:hAnsi="Times New Roman" w:cs="Times New Roman"/>
                <w:b/>
                <w:sz w:val="28"/>
                <w:szCs w:val="28"/>
                <w:lang w:val="ru"/>
              </w:rPr>
              <w:t>Байланыстырып сөйлеу.</w:t>
            </w:r>
          </w:p>
          <w:p w:rsidR="00670CF7" w:rsidRPr="00670CF7" w:rsidRDefault="00670CF7" w:rsidP="00670CF7">
            <w:pPr>
              <w:widowControl w:val="0"/>
              <w:spacing w:after="0" w:line="276" w:lineRule="auto"/>
              <w:rPr>
                <w:rFonts w:ascii="Arial" w:eastAsia="Arial" w:hAnsi="Arial" w:cs="Arial"/>
                <w:sz w:val="20"/>
                <w:szCs w:val="20"/>
                <w:lang w:val="ru"/>
              </w:rPr>
            </w:pPr>
            <w:r w:rsidRPr="00670CF7">
              <w:rPr>
                <w:rFonts w:ascii="Times New Roman" w:eastAsia="Times New Roman" w:hAnsi="Times New Roman" w:cs="Times New Roman"/>
                <w:sz w:val="28"/>
                <w:szCs w:val="28"/>
                <w:lang w:val="ru"/>
              </w:rPr>
              <w:t>Қарым-қатынас барысында балаларды қойылған сұрақтардың сипатына сәйкес хабарлы, лепті, бұйрықты сөйлемдермен жауап беруге, өзі мен құрдастарының жауабындағы қателіктерді және жауаптың дұрыстығын ажырата білуге және дұрыс жауабын ұсынуға, бір-біріне неге, не үшін деген зерттеу сипатындағы сұрақтарды қоюға, бір-бірімен еркін диалог құруға, еркін талқылауға мүмкіндік беру.</w:t>
            </w:r>
          </w:p>
        </w:tc>
      </w:tr>
      <w:tr w:rsidR="00670CF7" w:rsidRPr="00085446" w:rsidTr="008E4D7F">
        <w:tc>
          <w:tcPr>
            <w:tcW w:w="2340"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670CF7" w:rsidRPr="00670CF7" w:rsidRDefault="00670CF7" w:rsidP="00670CF7">
            <w:pPr>
              <w:widowControl w:val="0"/>
              <w:pBdr>
                <w:top w:val="nil"/>
                <w:left w:val="nil"/>
                <w:bottom w:val="nil"/>
                <w:right w:val="nil"/>
                <w:between w:val="nil"/>
              </w:pBdr>
              <w:spacing w:after="0" w:line="240" w:lineRule="auto"/>
              <w:rPr>
                <w:rFonts w:ascii="Times New Roman" w:eastAsia="Times New Roman" w:hAnsi="Times New Roman" w:cs="Times New Roman"/>
                <w:sz w:val="28"/>
                <w:szCs w:val="28"/>
                <w:highlight w:val="white"/>
                <w:lang w:val="ru"/>
              </w:rPr>
            </w:pPr>
          </w:p>
        </w:tc>
        <w:tc>
          <w:tcPr>
            <w:tcW w:w="35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70CF7" w:rsidRPr="00670CF7" w:rsidRDefault="00670CF7" w:rsidP="00670CF7">
            <w:pPr>
              <w:widowControl w:val="0"/>
              <w:spacing w:after="0" w:line="276" w:lineRule="auto"/>
              <w:rPr>
                <w:rFonts w:ascii="Arial" w:eastAsia="Arial" w:hAnsi="Arial" w:cs="Arial"/>
                <w:sz w:val="20"/>
                <w:szCs w:val="20"/>
                <w:lang w:val="ru"/>
              </w:rPr>
            </w:pPr>
            <w:r w:rsidRPr="00670CF7">
              <w:rPr>
                <w:rFonts w:ascii="Times New Roman" w:eastAsia="Times New Roman" w:hAnsi="Times New Roman" w:cs="Times New Roman"/>
                <w:sz w:val="28"/>
                <w:szCs w:val="28"/>
                <w:lang w:val="ru"/>
              </w:rPr>
              <w:t>Математика негіздері</w:t>
            </w:r>
          </w:p>
        </w:tc>
        <w:tc>
          <w:tcPr>
            <w:tcW w:w="810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 заттарды зерттеу барысында олардың пішінін, көлемін көзбен өлшеу, қолмен ұстау арқылы көрнекі-бейнелік ойлауды, есте сақтауды, қиялдауды, сөйлеуді, қолдың ұсақ моторикасын дамыту;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 танымдық қызығушылықты дамыту, себеп-салдарлық байланыстарды орнату, талдау жасай білуге, қорытынды шығаруға баулу;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lastRenderedPageBreak/>
              <w:t>- сенсорлық қабілеттерін, бастапқы ойлау операцияларын, жиын туралы қарапайым түсініктерін қалыптастыру;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 сыни ойлау дағдыларын қалыптастыру, ұжыммен жұмыс істей білуге үйрету;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 эстетикалық талғамды қалыптастыру, балалардың ой-өрістерін кеңейту; тірі және өлі табиғат объектілеріне ұқыпты қарауға тәрбиелеу.</w:t>
            </w:r>
          </w:p>
          <w:p w:rsidR="00670CF7" w:rsidRPr="00670CF7" w:rsidRDefault="00670CF7" w:rsidP="00670CF7">
            <w:pPr>
              <w:widowControl w:val="0"/>
              <w:spacing w:after="0" w:line="276" w:lineRule="auto"/>
              <w:rPr>
                <w:rFonts w:ascii="Times New Roman" w:eastAsia="Times New Roman" w:hAnsi="Times New Roman" w:cs="Times New Roman"/>
                <w:b/>
                <w:sz w:val="28"/>
                <w:szCs w:val="28"/>
                <w:lang w:val="ru"/>
              </w:rPr>
            </w:pPr>
            <w:r w:rsidRPr="00670CF7">
              <w:rPr>
                <w:rFonts w:ascii="Times New Roman" w:eastAsia="Times New Roman" w:hAnsi="Times New Roman" w:cs="Times New Roman"/>
                <w:b/>
                <w:sz w:val="28"/>
                <w:szCs w:val="28"/>
                <w:lang w:val="ru"/>
              </w:rPr>
              <w:t>Геометриялық фигуралар.</w:t>
            </w:r>
          </w:p>
          <w:p w:rsidR="00670CF7" w:rsidRPr="00670CF7" w:rsidRDefault="00670CF7" w:rsidP="00670CF7">
            <w:pPr>
              <w:widowControl w:val="0"/>
              <w:spacing w:after="0" w:line="276" w:lineRule="auto"/>
              <w:rPr>
                <w:rFonts w:ascii="Arial" w:eastAsia="Arial" w:hAnsi="Arial" w:cs="Arial"/>
                <w:sz w:val="20"/>
                <w:szCs w:val="20"/>
                <w:lang w:val="ru"/>
              </w:rPr>
            </w:pPr>
            <w:r w:rsidRPr="00670CF7">
              <w:rPr>
                <w:rFonts w:ascii="Times New Roman" w:eastAsia="Times New Roman" w:hAnsi="Times New Roman" w:cs="Times New Roman"/>
                <w:sz w:val="28"/>
                <w:szCs w:val="28"/>
                <w:lang w:val="ru"/>
              </w:rPr>
              <w:t>Балаларды геометриялық фигураларды (дөңгелек, үшбұрыш, төртбұрыш) танып, атай білуге үйрету, геометриялық пішіндерді көру және сипап сезу арқылы зерттеу, сөйлеуде сын есімдерді қолданып, салыстыру нәтижелерін атау (ұзындау-қысқалау, кеңдеу-тарлау, жоғары-төмен, қалың-жұқа немесе ұзындығы, ені, биіктігі, қалыңдығы бойынша тең).</w:t>
            </w:r>
          </w:p>
        </w:tc>
      </w:tr>
      <w:tr w:rsidR="00670CF7" w:rsidRPr="00085446" w:rsidTr="008E4D7F">
        <w:tc>
          <w:tcPr>
            <w:tcW w:w="2340"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670CF7" w:rsidRPr="00670CF7" w:rsidRDefault="00670CF7" w:rsidP="00670CF7">
            <w:pPr>
              <w:widowControl w:val="0"/>
              <w:pBdr>
                <w:top w:val="nil"/>
                <w:left w:val="nil"/>
                <w:bottom w:val="nil"/>
                <w:right w:val="nil"/>
                <w:between w:val="nil"/>
              </w:pBdr>
              <w:spacing w:after="0" w:line="240" w:lineRule="auto"/>
              <w:rPr>
                <w:rFonts w:ascii="Times New Roman" w:eastAsia="Times New Roman" w:hAnsi="Times New Roman" w:cs="Times New Roman"/>
                <w:sz w:val="28"/>
                <w:szCs w:val="28"/>
                <w:highlight w:val="white"/>
                <w:lang w:val="ru"/>
              </w:rPr>
            </w:pPr>
          </w:p>
        </w:tc>
        <w:tc>
          <w:tcPr>
            <w:tcW w:w="35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70CF7" w:rsidRPr="00670CF7" w:rsidRDefault="00670CF7" w:rsidP="00670CF7">
            <w:pPr>
              <w:widowControl w:val="0"/>
              <w:spacing w:after="0" w:line="276" w:lineRule="auto"/>
              <w:rPr>
                <w:rFonts w:ascii="Arial" w:eastAsia="Arial" w:hAnsi="Arial" w:cs="Arial"/>
                <w:sz w:val="20"/>
                <w:szCs w:val="20"/>
                <w:lang w:val="ru"/>
              </w:rPr>
            </w:pPr>
            <w:r w:rsidRPr="00670CF7">
              <w:rPr>
                <w:rFonts w:ascii="Times New Roman" w:eastAsia="Times New Roman" w:hAnsi="Times New Roman" w:cs="Times New Roman"/>
                <w:sz w:val="28"/>
                <w:szCs w:val="28"/>
                <w:lang w:val="ru"/>
              </w:rPr>
              <w:t>Сурет салу</w:t>
            </w:r>
          </w:p>
        </w:tc>
        <w:tc>
          <w:tcPr>
            <w:tcW w:w="810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 қазақ халқының ұлттық бейнелеу өнеріне баулу арқылы патриотизмге тәрбиелеу;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 түрлі балалар әрекетінде балалардың көркем-шығармашылық қабілеттерін, дербестігін, белсенділігін дамыту.</w:t>
            </w:r>
          </w:p>
          <w:p w:rsidR="00670CF7" w:rsidRPr="00670CF7" w:rsidRDefault="00670CF7" w:rsidP="00670CF7">
            <w:pPr>
              <w:widowControl w:val="0"/>
              <w:spacing w:after="0" w:line="276" w:lineRule="auto"/>
              <w:rPr>
                <w:rFonts w:ascii="Arial" w:eastAsia="Arial" w:hAnsi="Arial" w:cs="Arial"/>
                <w:sz w:val="20"/>
                <w:szCs w:val="20"/>
                <w:lang w:val="ru"/>
              </w:rPr>
            </w:pPr>
            <w:r w:rsidRPr="00670CF7">
              <w:rPr>
                <w:rFonts w:ascii="Times New Roman" w:eastAsia="Times New Roman" w:hAnsi="Times New Roman" w:cs="Times New Roman"/>
                <w:sz w:val="28"/>
                <w:szCs w:val="28"/>
                <w:lang w:val="ru"/>
              </w:rPr>
              <w:t>Балалардың гүлдер, қоршаған заттар мен табиғат объектілерінің түстері мен реңктері туралы ұғымдарын байыту. Қоңыр, қызғылт сары, ашық жасыл реңктермен таныстыру және ол түстерді өз бетінше жасауға ынталандыру (қажетті түсті шығару үшін бояуларды араластыру).</w:t>
            </w:r>
          </w:p>
        </w:tc>
      </w:tr>
      <w:tr w:rsidR="00670CF7" w:rsidRPr="00085446" w:rsidTr="008E4D7F">
        <w:tc>
          <w:tcPr>
            <w:tcW w:w="2340"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670CF7" w:rsidRPr="00670CF7" w:rsidRDefault="00670CF7" w:rsidP="00670CF7">
            <w:pPr>
              <w:widowControl w:val="0"/>
              <w:pBdr>
                <w:top w:val="nil"/>
                <w:left w:val="nil"/>
                <w:bottom w:val="nil"/>
                <w:right w:val="nil"/>
                <w:between w:val="nil"/>
              </w:pBdr>
              <w:spacing w:after="0" w:line="240" w:lineRule="auto"/>
              <w:rPr>
                <w:rFonts w:ascii="Times New Roman" w:eastAsia="Times New Roman" w:hAnsi="Times New Roman" w:cs="Times New Roman"/>
                <w:sz w:val="28"/>
                <w:szCs w:val="28"/>
                <w:highlight w:val="white"/>
                <w:lang w:val="ru"/>
              </w:rPr>
            </w:pPr>
          </w:p>
        </w:tc>
        <w:tc>
          <w:tcPr>
            <w:tcW w:w="35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70CF7" w:rsidRPr="00670CF7" w:rsidRDefault="00670CF7" w:rsidP="00670CF7">
            <w:pPr>
              <w:widowControl w:val="0"/>
              <w:spacing w:after="0" w:line="276" w:lineRule="auto"/>
              <w:rPr>
                <w:rFonts w:ascii="Arial" w:eastAsia="Arial" w:hAnsi="Arial" w:cs="Arial"/>
                <w:sz w:val="20"/>
                <w:szCs w:val="20"/>
                <w:lang w:val="ru"/>
              </w:rPr>
            </w:pPr>
            <w:r w:rsidRPr="00670CF7">
              <w:rPr>
                <w:rFonts w:ascii="Times New Roman" w:eastAsia="Times New Roman" w:hAnsi="Times New Roman" w:cs="Times New Roman"/>
                <w:sz w:val="28"/>
                <w:szCs w:val="28"/>
                <w:lang w:val="ru"/>
              </w:rPr>
              <w:t>Жапсыру</w:t>
            </w:r>
          </w:p>
        </w:tc>
        <w:tc>
          <w:tcPr>
            <w:tcW w:w="810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 қоршаған ортадағы әсемдікті қабылдауға баулу, шығармашылық ойлау мен қиялды дамыту;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 өнер түрлері туралы ұғымдарды кеңейту, заттарды қарау және қолмен ұстап зерттеуді дамыту.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Дайын пішіндерден жануарлар, құстар, гүлдердің пішінін қию және ол</w:t>
            </w:r>
          </w:p>
          <w:p w:rsidR="00670CF7" w:rsidRPr="00670CF7" w:rsidRDefault="00670CF7" w:rsidP="00670CF7">
            <w:pPr>
              <w:widowControl w:val="0"/>
              <w:spacing w:after="0" w:line="276" w:lineRule="auto"/>
              <w:rPr>
                <w:rFonts w:ascii="Arial" w:eastAsia="Arial" w:hAnsi="Arial" w:cs="Arial"/>
                <w:sz w:val="20"/>
                <w:szCs w:val="20"/>
                <w:lang w:val="ru"/>
              </w:rPr>
            </w:pPr>
            <w:r w:rsidRPr="00670CF7">
              <w:rPr>
                <w:rFonts w:ascii="Times New Roman" w:eastAsia="Times New Roman" w:hAnsi="Times New Roman" w:cs="Times New Roman"/>
                <w:sz w:val="28"/>
                <w:szCs w:val="28"/>
                <w:lang w:val="ru"/>
              </w:rPr>
              <w:t>заттарды қағаз бетіне орналастыру дағдыларын қалыптастыру. Композицияны құрастыру кезінде заттар мен нысандардың көлемі бойынша арақатынасын ескеру. Ұсақ элементтерді ересектердің көмегімен желімдеу, алдымен қағаз бетінде заттың бейнелерін құрастырып, содан кейін оны желімдеу.</w:t>
            </w:r>
          </w:p>
        </w:tc>
      </w:tr>
      <w:tr w:rsidR="00670CF7" w:rsidRPr="00085446" w:rsidTr="008E4D7F">
        <w:tc>
          <w:tcPr>
            <w:tcW w:w="2340"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670CF7" w:rsidRPr="00670CF7" w:rsidRDefault="00670CF7" w:rsidP="00670CF7">
            <w:pPr>
              <w:widowControl w:val="0"/>
              <w:pBdr>
                <w:top w:val="nil"/>
                <w:left w:val="nil"/>
                <w:bottom w:val="nil"/>
                <w:right w:val="nil"/>
                <w:between w:val="nil"/>
              </w:pBdr>
              <w:spacing w:after="0" w:line="240" w:lineRule="auto"/>
              <w:rPr>
                <w:rFonts w:ascii="Times New Roman" w:eastAsia="Times New Roman" w:hAnsi="Times New Roman" w:cs="Times New Roman"/>
                <w:sz w:val="28"/>
                <w:szCs w:val="28"/>
                <w:highlight w:val="white"/>
                <w:lang w:val="ru"/>
              </w:rPr>
            </w:pPr>
          </w:p>
        </w:tc>
        <w:tc>
          <w:tcPr>
            <w:tcW w:w="35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70CF7" w:rsidRPr="00670CF7" w:rsidRDefault="00670CF7" w:rsidP="00670CF7">
            <w:pPr>
              <w:widowControl w:val="0"/>
              <w:spacing w:after="0" w:line="276" w:lineRule="auto"/>
              <w:rPr>
                <w:rFonts w:ascii="Arial" w:eastAsia="Arial" w:hAnsi="Arial" w:cs="Arial"/>
                <w:sz w:val="20"/>
                <w:szCs w:val="20"/>
                <w:lang w:val="ru"/>
              </w:rPr>
            </w:pPr>
            <w:r w:rsidRPr="00670CF7">
              <w:rPr>
                <w:rFonts w:ascii="Times New Roman" w:eastAsia="Times New Roman" w:hAnsi="Times New Roman" w:cs="Times New Roman"/>
                <w:sz w:val="28"/>
                <w:szCs w:val="28"/>
                <w:lang w:val="ru"/>
              </w:rPr>
              <w:t>Мүсіндеу</w:t>
            </w:r>
          </w:p>
        </w:tc>
        <w:tc>
          <w:tcPr>
            <w:tcW w:w="810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 өзінің және басқа балалардың жұмыстарын бағалау арқылы көркем- эстетикалық талғамды дамыту;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 өнер туындыларын қабылдау мен түсіну дағдыларын қалыптастыру.</w:t>
            </w:r>
          </w:p>
          <w:p w:rsidR="00670CF7" w:rsidRPr="00670CF7" w:rsidRDefault="00670CF7" w:rsidP="00670CF7">
            <w:pPr>
              <w:widowControl w:val="0"/>
              <w:spacing w:after="0" w:line="276" w:lineRule="auto"/>
              <w:rPr>
                <w:rFonts w:ascii="Arial" w:eastAsia="Arial" w:hAnsi="Arial" w:cs="Arial"/>
                <w:sz w:val="20"/>
                <w:szCs w:val="20"/>
                <w:lang w:val="ru"/>
              </w:rPr>
            </w:pPr>
            <w:r w:rsidRPr="00670CF7">
              <w:rPr>
                <w:rFonts w:ascii="Times New Roman" w:eastAsia="Times New Roman" w:hAnsi="Times New Roman" w:cs="Times New Roman"/>
                <w:sz w:val="28"/>
                <w:szCs w:val="28"/>
                <w:lang w:val="ru"/>
              </w:rPr>
              <w:t>Балалардың көлемді пішіндер мен қарапайым композицияларды мүсіндеуге қызығушылығын арттыру.</w:t>
            </w:r>
          </w:p>
        </w:tc>
      </w:tr>
      <w:tr w:rsidR="00670CF7" w:rsidRPr="00085446" w:rsidTr="008E4D7F">
        <w:tc>
          <w:tcPr>
            <w:tcW w:w="2340"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670CF7" w:rsidRPr="00670CF7" w:rsidRDefault="00670CF7" w:rsidP="00670CF7">
            <w:pPr>
              <w:widowControl w:val="0"/>
              <w:pBdr>
                <w:top w:val="nil"/>
                <w:left w:val="nil"/>
                <w:bottom w:val="nil"/>
                <w:right w:val="nil"/>
                <w:between w:val="nil"/>
              </w:pBdr>
              <w:spacing w:after="0" w:line="240" w:lineRule="auto"/>
              <w:rPr>
                <w:rFonts w:ascii="Times New Roman" w:eastAsia="Times New Roman" w:hAnsi="Times New Roman" w:cs="Times New Roman"/>
                <w:sz w:val="28"/>
                <w:szCs w:val="28"/>
                <w:highlight w:val="white"/>
                <w:lang w:val="ru"/>
              </w:rPr>
            </w:pPr>
          </w:p>
        </w:tc>
        <w:tc>
          <w:tcPr>
            <w:tcW w:w="35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70CF7" w:rsidRPr="00670CF7" w:rsidRDefault="00670CF7" w:rsidP="00670CF7">
            <w:pPr>
              <w:widowControl w:val="0"/>
              <w:spacing w:after="0" w:line="276" w:lineRule="auto"/>
              <w:rPr>
                <w:rFonts w:ascii="Arial" w:eastAsia="Arial" w:hAnsi="Arial" w:cs="Arial"/>
                <w:sz w:val="20"/>
                <w:szCs w:val="20"/>
                <w:lang w:val="ru"/>
              </w:rPr>
            </w:pPr>
            <w:r w:rsidRPr="00670CF7">
              <w:rPr>
                <w:rFonts w:ascii="Times New Roman" w:eastAsia="Times New Roman" w:hAnsi="Times New Roman" w:cs="Times New Roman"/>
                <w:sz w:val="28"/>
                <w:szCs w:val="28"/>
                <w:lang w:val="ru"/>
              </w:rPr>
              <w:t>Музыка</w:t>
            </w:r>
          </w:p>
        </w:tc>
        <w:tc>
          <w:tcPr>
            <w:tcW w:w="810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 балаларға тыңдауға, айтуға жастарына сәйкес, тәрбиелік мәні бар әндерді ұсыну.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Балалардың музыкаға деген қызығушылығын тудыру, оны тыңдауға ынталандыру, музыкалық шығармаларды эмоционалды қабылдауды дамыту.</w:t>
            </w:r>
          </w:p>
          <w:p w:rsidR="00670CF7" w:rsidRPr="00670CF7" w:rsidRDefault="00670CF7" w:rsidP="00670CF7">
            <w:pPr>
              <w:widowControl w:val="0"/>
              <w:spacing w:after="0" w:line="276" w:lineRule="auto"/>
              <w:rPr>
                <w:rFonts w:ascii="Times New Roman" w:eastAsia="Times New Roman" w:hAnsi="Times New Roman" w:cs="Times New Roman"/>
                <w:b/>
                <w:sz w:val="28"/>
                <w:szCs w:val="28"/>
                <w:lang w:val="ru"/>
              </w:rPr>
            </w:pPr>
            <w:r w:rsidRPr="00670CF7">
              <w:rPr>
                <w:rFonts w:ascii="Times New Roman" w:eastAsia="Times New Roman" w:hAnsi="Times New Roman" w:cs="Times New Roman"/>
                <w:b/>
                <w:sz w:val="28"/>
                <w:szCs w:val="28"/>
                <w:lang w:val="ru"/>
              </w:rPr>
              <w:lastRenderedPageBreak/>
              <w:t>Музыка тыңдау.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Музыканы тыңдау мәдениетін сақтау (музыкалық шығармаларды алаңдамай соңына дейін тыңдау). Музыканың сипатын сезінуге үйрету, таныс шығармаларды білу, тыңдалған музыкадан алған әсерлері туралы әңгімелеу, музыкалық шығарманың мәнерлі құралдарын байқауға үйрету (ақырын, қатты, баяу, жылдам), жоғары дыбыстарды ажырату (секста, септима шегінде жоғары, төмен).</w:t>
            </w:r>
          </w:p>
          <w:p w:rsidR="00670CF7" w:rsidRPr="00670CF7" w:rsidRDefault="00670CF7" w:rsidP="00670CF7">
            <w:pPr>
              <w:widowControl w:val="0"/>
              <w:spacing w:after="0" w:line="276" w:lineRule="auto"/>
              <w:rPr>
                <w:rFonts w:ascii="Times New Roman" w:eastAsia="Times New Roman" w:hAnsi="Times New Roman" w:cs="Times New Roman"/>
                <w:b/>
                <w:sz w:val="28"/>
                <w:szCs w:val="28"/>
                <w:lang w:val="ru"/>
              </w:rPr>
            </w:pPr>
            <w:r w:rsidRPr="00670CF7">
              <w:rPr>
                <w:rFonts w:ascii="Times New Roman" w:eastAsia="Times New Roman" w:hAnsi="Times New Roman" w:cs="Times New Roman"/>
                <w:b/>
                <w:sz w:val="28"/>
                <w:szCs w:val="28"/>
                <w:lang w:val="ru"/>
              </w:rPr>
              <w:t>Ән айту.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Балаларды мәнерлеп ән айтуға үйрету, әнді созып, қимылдармен үйлестіріп айтуды қалыптастыру (ре-си бірінші октава шегінде). Қысқа музыкалық фразалар арасында тыныс алуды дамыту. Әуенді таза және сөздерді анық айтуға, музыканың сипатын жеткізе білуге үйрету. Аспаптың сүйемелдеуімен және сүйемелдеуінсіз ән айтуға баулу (тәрбиешіні көмегімен).</w:t>
            </w:r>
          </w:p>
          <w:p w:rsidR="00670CF7" w:rsidRPr="00670CF7" w:rsidRDefault="00670CF7" w:rsidP="00670CF7">
            <w:pPr>
              <w:widowControl w:val="0"/>
              <w:spacing w:after="0" w:line="276" w:lineRule="auto"/>
              <w:rPr>
                <w:rFonts w:ascii="Times New Roman" w:eastAsia="Times New Roman" w:hAnsi="Times New Roman" w:cs="Times New Roman"/>
                <w:b/>
                <w:sz w:val="28"/>
                <w:szCs w:val="28"/>
                <w:lang w:val="ru"/>
              </w:rPr>
            </w:pPr>
            <w:r w:rsidRPr="00670CF7">
              <w:rPr>
                <w:rFonts w:ascii="Times New Roman" w:eastAsia="Times New Roman" w:hAnsi="Times New Roman" w:cs="Times New Roman"/>
                <w:b/>
                <w:sz w:val="28"/>
                <w:szCs w:val="28"/>
                <w:lang w:val="ru"/>
              </w:rPr>
              <w:t>Музыкалық-ырғақты қимылдар.</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Би қимылдарын, ойындағы музыкалық қимылдарды орындауға қызығушылық тудыру, марш сипатын ырғақты жүріспен беру, музыканың қимылдық сипатына қарай жеңіл, ырғақты жүгіру; музыканың ырғағын нақты бере отырып, қос аяқпен еркін және жеңіл секіру, музыканың екінші бөлігінде қимылдарды өзгерту.</w:t>
            </w:r>
          </w:p>
          <w:p w:rsidR="00670CF7" w:rsidRPr="00670CF7" w:rsidRDefault="00670CF7" w:rsidP="00670CF7">
            <w:pPr>
              <w:widowControl w:val="0"/>
              <w:spacing w:after="0" w:line="276" w:lineRule="auto"/>
              <w:rPr>
                <w:rFonts w:ascii="Times New Roman" w:eastAsia="Times New Roman" w:hAnsi="Times New Roman" w:cs="Times New Roman"/>
                <w:b/>
                <w:sz w:val="28"/>
                <w:szCs w:val="28"/>
                <w:lang w:val="ru"/>
              </w:rPr>
            </w:pPr>
            <w:r w:rsidRPr="00670CF7">
              <w:rPr>
                <w:rFonts w:ascii="Times New Roman" w:eastAsia="Times New Roman" w:hAnsi="Times New Roman" w:cs="Times New Roman"/>
                <w:b/>
                <w:sz w:val="28"/>
                <w:szCs w:val="28"/>
                <w:lang w:val="ru"/>
              </w:rPr>
              <w:t>Балалар музыкалық аспаптарында ойнау.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 xml:space="preserve">Таныс әндерді орындауда балаларға арналған әртүрлі шулы </w:t>
            </w:r>
            <w:r w:rsidRPr="00670CF7">
              <w:rPr>
                <w:rFonts w:ascii="Times New Roman" w:eastAsia="Times New Roman" w:hAnsi="Times New Roman" w:cs="Times New Roman"/>
                <w:sz w:val="28"/>
                <w:szCs w:val="28"/>
                <w:lang w:val="ru"/>
              </w:rPr>
              <w:lastRenderedPageBreak/>
              <w:t>музыкалық аспаптарды қолдану. Сазсырнайда әуендерді ойнау.</w:t>
            </w:r>
          </w:p>
          <w:p w:rsidR="00670CF7" w:rsidRPr="00670CF7" w:rsidRDefault="00670CF7" w:rsidP="00670CF7">
            <w:pPr>
              <w:widowControl w:val="0"/>
              <w:spacing w:after="0" w:line="276" w:lineRule="auto"/>
              <w:rPr>
                <w:rFonts w:ascii="Times New Roman" w:eastAsia="Times New Roman" w:hAnsi="Times New Roman" w:cs="Times New Roman"/>
                <w:b/>
                <w:sz w:val="28"/>
                <w:szCs w:val="28"/>
                <w:lang w:val="ru"/>
              </w:rPr>
            </w:pPr>
            <w:r w:rsidRPr="00670CF7">
              <w:rPr>
                <w:rFonts w:ascii="Times New Roman" w:eastAsia="Times New Roman" w:hAnsi="Times New Roman" w:cs="Times New Roman"/>
                <w:b/>
                <w:sz w:val="28"/>
                <w:szCs w:val="28"/>
                <w:lang w:val="ru"/>
              </w:rPr>
              <w:t>Билер.</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Әуеннің көңілді сипатын қабылдауға үйрету, музыканың кіріспесін ажырату, кіріспеден кейін қимылдарды бастау, музыканың сипатына сәйкес қимылдарды ауыстыру, би қимылдарының, билердің атауларын есте сақтау.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Жеңіл, ырғақпен қозғалу; жұппен би қимылдарын орындау; билерде ойындағы музыкалық қимылдарды қолдану.</w:t>
            </w:r>
          </w:p>
          <w:p w:rsidR="00670CF7" w:rsidRPr="00670CF7" w:rsidRDefault="00670CF7" w:rsidP="00670CF7">
            <w:pPr>
              <w:widowControl w:val="0"/>
              <w:spacing w:after="0" w:line="276" w:lineRule="auto"/>
              <w:rPr>
                <w:rFonts w:ascii="Arial" w:eastAsia="Arial" w:hAnsi="Arial" w:cs="Arial"/>
                <w:sz w:val="20"/>
                <w:szCs w:val="20"/>
                <w:lang w:val="ru"/>
              </w:rPr>
            </w:pPr>
            <w:r w:rsidRPr="00670CF7">
              <w:rPr>
                <w:rFonts w:ascii="Times New Roman" w:eastAsia="Times New Roman" w:hAnsi="Times New Roman" w:cs="Times New Roman"/>
                <w:sz w:val="28"/>
                <w:szCs w:val="28"/>
                <w:lang w:val="ru"/>
              </w:rPr>
              <w:t>Музыканың сипатына сәйкес ойын әрекеттерін орындау, шеңбер бойымен ән айтып жүру, қимылдарды өзгерту, шапшаңдық пен ептілік таныту, музыканың көңілді, ойнақы сипатын ажырата білу, атрибуттармен би қимылдарын орындау.</w:t>
            </w:r>
          </w:p>
        </w:tc>
      </w:tr>
      <w:tr w:rsidR="00670CF7" w:rsidRPr="00085446" w:rsidTr="008E4D7F">
        <w:tc>
          <w:tcPr>
            <w:tcW w:w="2340"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670CF7" w:rsidRPr="00670CF7" w:rsidRDefault="00670CF7" w:rsidP="00670CF7">
            <w:pPr>
              <w:widowControl w:val="0"/>
              <w:pBdr>
                <w:top w:val="nil"/>
                <w:left w:val="nil"/>
                <w:bottom w:val="nil"/>
                <w:right w:val="nil"/>
                <w:between w:val="nil"/>
              </w:pBdr>
              <w:spacing w:after="0" w:line="240" w:lineRule="auto"/>
              <w:rPr>
                <w:rFonts w:ascii="Times New Roman" w:eastAsia="Times New Roman" w:hAnsi="Times New Roman" w:cs="Times New Roman"/>
                <w:sz w:val="28"/>
                <w:szCs w:val="28"/>
                <w:highlight w:val="white"/>
                <w:lang w:val="ru"/>
              </w:rPr>
            </w:pPr>
          </w:p>
        </w:tc>
        <w:tc>
          <w:tcPr>
            <w:tcW w:w="35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70CF7" w:rsidRPr="00670CF7" w:rsidRDefault="00670CF7" w:rsidP="00670CF7">
            <w:pPr>
              <w:widowControl w:val="0"/>
              <w:spacing w:after="0" w:line="276" w:lineRule="auto"/>
              <w:rPr>
                <w:rFonts w:ascii="Arial" w:eastAsia="Arial" w:hAnsi="Arial" w:cs="Arial"/>
                <w:sz w:val="20"/>
                <w:szCs w:val="20"/>
                <w:lang w:val="ru"/>
              </w:rPr>
            </w:pPr>
            <w:r w:rsidRPr="00670CF7">
              <w:rPr>
                <w:rFonts w:ascii="Times New Roman" w:eastAsia="Times New Roman" w:hAnsi="Times New Roman" w:cs="Times New Roman"/>
                <w:sz w:val="28"/>
                <w:szCs w:val="28"/>
                <w:lang w:val="ru"/>
              </w:rPr>
              <w:t>Құрастыру</w:t>
            </w:r>
          </w:p>
        </w:tc>
        <w:tc>
          <w:tcPr>
            <w:tcW w:w="810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 балаларды қауіпсіздікті сақтауға, ұқыптылыққа тәрбиелеу.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Қағаздан құрастыру.</w:t>
            </w:r>
          </w:p>
          <w:p w:rsidR="00670CF7" w:rsidRPr="00670CF7" w:rsidRDefault="00670CF7" w:rsidP="00670CF7">
            <w:pPr>
              <w:widowControl w:val="0"/>
              <w:spacing w:after="0" w:line="276" w:lineRule="auto"/>
              <w:rPr>
                <w:rFonts w:ascii="Arial" w:eastAsia="Arial" w:hAnsi="Arial" w:cs="Arial"/>
                <w:sz w:val="20"/>
                <w:szCs w:val="20"/>
                <w:lang w:val="ru"/>
              </w:rPr>
            </w:pPr>
            <w:r w:rsidRPr="00670CF7">
              <w:rPr>
                <w:rFonts w:ascii="Times New Roman" w:eastAsia="Times New Roman" w:hAnsi="Times New Roman" w:cs="Times New Roman"/>
                <w:sz w:val="28"/>
                <w:szCs w:val="28"/>
                <w:lang w:val="ru"/>
              </w:rPr>
              <w:t>Қағаздан құрастыруға үйрету: қағаздың парағын ортасынан бүктеп, шиыршықтап, көлемді пішіндерге, орамдарға, ілмекке айналдыра білу, бұрыштарын және қырларын біріктіру, желімдеу, бөлшектерді өзара желімдеп, композиция құрастыру, «оригами» үлгісі бойынша қарапайым пішіндер құрастыру.</w:t>
            </w:r>
          </w:p>
        </w:tc>
      </w:tr>
      <w:tr w:rsidR="00670CF7" w:rsidRPr="00085446" w:rsidTr="008E4D7F">
        <w:tc>
          <w:tcPr>
            <w:tcW w:w="2340"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670CF7" w:rsidRPr="00670CF7" w:rsidRDefault="00670CF7" w:rsidP="00670CF7">
            <w:pPr>
              <w:widowControl w:val="0"/>
              <w:pBdr>
                <w:top w:val="nil"/>
                <w:left w:val="nil"/>
                <w:bottom w:val="nil"/>
                <w:right w:val="nil"/>
                <w:between w:val="nil"/>
              </w:pBdr>
              <w:spacing w:after="0" w:line="240" w:lineRule="auto"/>
              <w:rPr>
                <w:rFonts w:ascii="Times New Roman" w:eastAsia="Times New Roman" w:hAnsi="Times New Roman" w:cs="Times New Roman"/>
                <w:sz w:val="28"/>
                <w:szCs w:val="28"/>
                <w:highlight w:val="white"/>
                <w:lang w:val="ru"/>
              </w:rPr>
            </w:pPr>
          </w:p>
        </w:tc>
        <w:tc>
          <w:tcPr>
            <w:tcW w:w="35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70CF7" w:rsidRPr="00670CF7" w:rsidRDefault="00670CF7" w:rsidP="00670CF7">
            <w:pPr>
              <w:widowControl w:val="0"/>
              <w:spacing w:after="0" w:line="276" w:lineRule="auto"/>
              <w:rPr>
                <w:rFonts w:ascii="Arial" w:eastAsia="Arial" w:hAnsi="Arial" w:cs="Arial"/>
                <w:sz w:val="20"/>
                <w:szCs w:val="20"/>
                <w:lang w:val="ru"/>
              </w:rPr>
            </w:pPr>
            <w:r w:rsidRPr="00670CF7">
              <w:rPr>
                <w:rFonts w:ascii="Times New Roman" w:eastAsia="Times New Roman" w:hAnsi="Times New Roman" w:cs="Times New Roman"/>
                <w:sz w:val="28"/>
                <w:szCs w:val="28"/>
                <w:lang w:val="ru"/>
              </w:rPr>
              <w:t>Қоршаған ортамен танысу</w:t>
            </w:r>
          </w:p>
        </w:tc>
        <w:tc>
          <w:tcPr>
            <w:tcW w:w="810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 xml:space="preserve">- ересектердің еңбегі, оның қоғамдық өмірдегі рөлі туралы, жалпы қабылданған нормалар мен ережелер негізінде құрдастарымен және ересектермен өзара қарым-қатынастары туралы білімдерін </w:t>
            </w:r>
            <w:r w:rsidRPr="00670CF7">
              <w:rPr>
                <w:rFonts w:ascii="Times New Roman" w:eastAsia="Times New Roman" w:hAnsi="Times New Roman" w:cs="Times New Roman"/>
                <w:sz w:val="28"/>
                <w:szCs w:val="28"/>
                <w:lang w:val="ru"/>
              </w:rPr>
              <w:lastRenderedPageBreak/>
              <w:t>кеңейту;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 отансүйгіштік сезімдерін, еліміздің жетістігіне мақтаныш сезімін тәрбиелеу;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 құрдастарымен сыпайы қарым-қатынас жасауға баулу;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 туған өлкеге, өзінің еліне және оның тарихына сүйіспеншілікке тәрбиелеу;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 тірі және өлі табиғат туралы білімдерін кеңейту;</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 танымдық қызығушылықтары мен шығармашылық қиялды қалыптастыру; табиғатты сақтауда адамның рөлі туралы білімдерін қалыптастыру; қоршаған ортада, табиғатта қауіпсіздікті сақтау.</w:t>
            </w:r>
          </w:p>
          <w:p w:rsidR="00670CF7" w:rsidRPr="00670CF7" w:rsidRDefault="00670CF7" w:rsidP="00670CF7">
            <w:pPr>
              <w:widowControl w:val="0"/>
              <w:spacing w:after="0" w:line="276" w:lineRule="auto"/>
              <w:rPr>
                <w:rFonts w:ascii="Times New Roman" w:eastAsia="Times New Roman" w:hAnsi="Times New Roman" w:cs="Times New Roman"/>
                <w:b/>
                <w:sz w:val="28"/>
                <w:szCs w:val="28"/>
                <w:lang w:val="ru"/>
              </w:rPr>
            </w:pPr>
            <w:r w:rsidRPr="00670CF7">
              <w:rPr>
                <w:rFonts w:ascii="Times New Roman" w:eastAsia="Times New Roman" w:hAnsi="Times New Roman" w:cs="Times New Roman"/>
                <w:b/>
                <w:sz w:val="28"/>
                <w:szCs w:val="28"/>
                <w:lang w:val="ru"/>
              </w:rPr>
              <w:t>Жануарлар әлемі.</w:t>
            </w:r>
          </w:p>
          <w:p w:rsidR="00670CF7" w:rsidRPr="00670CF7" w:rsidRDefault="00670CF7" w:rsidP="00670CF7">
            <w:pPr>
              <w:widowControl w:val="0"/>
              <w:spacing w:after="0" w:line="276" w:lineRule="auto"/>
              <w:rPr>
                <w:rFonts w:ascii="Times New Roman" w:eastAsia="Times New Roman" w:hAnsi="Times New Roman" w:cs="Times New Roman"/>
                <w:sz w:val="28"/>
                <w:szCs w:val="28"/>
                <w:lang w:val="ru"/>
              </w:rPr>
            </w:pPr>
            <w:r w:rsidRPr="00670CF7">
              <w:rPr>
                <w:rFonts w:ascii="Times New Roman" w:eastAsia="Times New Roman" w:hAnsi="Times New Roman" w:cs="Times New Roman"/>
                <w:sz w:val="28"/>
                <w:szCs w:val="28"/>
                <w:lang w:val="ru"/>
              </w:rPr>
              <w:t>Төрт түлік және оның төлдері (мінезіндегі ерекшеліктер, қозғалысы, қоректенуі, адамдарға пайдасы), оларға күтім жасаудағы ересектердің еңбегі туралы ұғымдарын кеңейту.</w:t>
            </w:r>
          </w:p>
          <w:p w:rsidR="00670CF7" w:rsidRPr="00670CF7" w:rsidRDefault="00670CF7" w:rsidP="00670CF7">
            <w:pPr>
              <w:widowControl w:val="0"/>
              <w:spacing w:after="0" w:line="276" w:lineRule="auto"/>
              <w:rPr>
                <w:rFonts w:ascii="Arial" w:eastAsia="Arial" w:hAnsi="Arial" w:cs="Arial"/>
                <w:sz w:val="20"/>
                <w:szCs w:val="20"/>
                <w:lang w:val="ru"/>
              </w:rPr>
            </w:pPr>
            <w:r w:rsidRPr="00670CF7">
              <w:rPr>
                <w:rFonts w:ascii="Times New Roman" w:eastAsia="Times New Roman" w:hAnsi="Times New Roman" w:cs="Times New Roman"/>
                <w:sz w:val="28"/>
                <w:szCs w:val="28"/>
                <w:lang w:val="ru"/>
              </w:rPr>
              <w:t>Жабайы аңдар, олардың сыртқы түрі, қозғалуы, тіршілік ету ортасы, азығы, қысқа бейімделуі туралы ұғымдарын байыту.</w:t>
            </w:r>
          </w:p>
        </w:tc>
      </w:tr>
    </w:tbl>
    <w:p w:rsidR="00670CF7" w:rsidRPr="00670CF7" w:rsidRDefault="00670CF7" w:rsidP="00670CF7">
      <w:pPr>
        <w:spacing w:after="0" w:line="276" w:lineRule="auto"/>
        <w:rPr>
          <w:rFonts w:ascii="Arial" w:eastAsia="Arial" w:hAnsi="Arial" w:cs="Arial"/>
          <w:lang w:val="ru"/>
        </w:rPr>
      </w:pPr>
    </w:p>
    <w:p w:rsidR="0034005C" w:rsidRDefault="0034005C">
      <w:pPr>
        <w:rPr>
          <w:lang w:val="ru"/>
        </w:rPr>
      </w:pPr>
    </w:p>
    <w:p w:rsidR="00F73ECB" w:rsidRDefault="00F73ECB">
      <w:pPr>
        <w:rPr>
          <w:lang w:val="ru"/>
        </w:rPr>
      </w:pPr>
    </w:p>
    <w:p w:rsidR="00F73ECB" w:rsidRDefault="00F73ECB">
      <w:pPr>
        <w:rPr>
          <w:lang w:val="ru"/>
        </w:rPr>
      </w:pPr>
    </w:p>
    <w:p w:rsidR="00F73ECB" w:rsidRDefault="00F73ECB">
      <w:pPr>
        <w:rPr>
          <w:lang w:val="ru"/>
        </w:rPr>
      </w:pPr>
    </w:p>
    <w:p w:rsidR="00F73ECB" w:rsidRDefault="00F73ECB">
      <w:pPr>
        <w:rPr>
          <w:lang w:val="ru"/>
        </w:rPr>
      </w:pPr>
    </w:p>
    <w:p w:rsidR="00F73ECB" w:rsidRPr="00F73ECB" w:rsidRDefault="00F73ECB" w:rsidP="00F73ECB">
      <w:pPr>
        <w:spacing w:after="0" w:line="276" w:lineRule="auto"/>
        <w:jc w:val="center"/>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lastRenderedPageBreak/>
        <w:t>Мектепке дейінгі тәрбие мен оқытудың үлгілік оқу жоспары және Мектепке дейінгі тәрбие мен</w:t>
      </w:r>
    </w:p>
    <w:p w:rsidR="00F73ECB" w:rsidRPr="00F73ECB" w:rsidRDefault="00F73ECB" w:rsidP="00F73ECB">
      <w:pPr>
        <w:spacing w:after="0" w:line="276" w:lineRule="auto"/>
        <w:jc w:val="center"/>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оқытудың үлгілік оқу бағдарламасы негізінде</w:t>
      </w:r>
    </w:p>
    <w:p w:rsidR="00F73ECB" w:rsidRPr="00F73ECB" w:rsidRDefault="00F73ECB" w:rsidP="00F73ECB">
      <w:pPr>
        <w:spacing w:after="0" w:line="276" w:lineRule="auto"/>
        <w:jc w:val="center"/>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2022 - 2023 оқу жылына арналған ұйымдастырылған іс-әрекеттің перспективалық жоспары</w:t>
      </w:r>
    </w:p>
    <w:p w:rsidR="00F73ECB" w:rsidRPr="00F73ECB" w:rsidRDefault="00F73ECB" w:rsidP="00F73ECB">
      <w:pPr>
        <w:spacing w:after="0" w:line="266" w:lineRule="auto"/>
        <w:rPr>
          <w:rFonts w:ascii="Times New Roman" w:eastAsia="Times New Roman" w:hAnsi="Times New Roman" w:cs="Times New Roman"/>
          <w:sz w:val="28"/>
          <w:szCs w:val="28"/>
          <w:highlight w:val="white"/>
          <w:lang w:val="ru"/>
        </w:rPr>
      </w:pPr>
      <w:r w:rsidRPr="00F73ECB">
        <w:rPr>
          <w:rFonts w:ascii="Times New Roman" w:eastAsia="Times New Roman" w:hAnsi="Times New Roman" w:cs="Times New Roman"/>
          <w:sz w:val="28"/>
          <w:szCs w:val="28"/>
          <w:highlight w:val="white"/>
          <w:lang w:val="ru"/>
        </w:rPr>
        <w:t xml:space="preserve"> </w:t>
      </w:r>
    </w:p>
    <w:p w:rsidR="00F73ECB" w:rsidRPr="00F73ECB" w:rsidRDefault="00F73ECB" w:rsidP="00F73ECB">
      <w:pPr>
        <w:spacing w:after="0" w:line="266" w:lineRule="auto"/>
        <w:rPr>
          <w:rFonts w:ascii="Times New Roman" w:eastAsia="Times New Roman" w:hAnsi="Times New Roman" w:cs="Times New Roman"/>
          <w:sz w:val="28"/>
          <w:szCs w:val="28"/>
          <w:highlight w:val="white"/>
          <w:lang w:val="ru"/>
        </w:rPr>
      </w:pPr>
      <w:r w:rsidRPr="00F73ECB">
        <w:rPr>
          <w:rFonts w:ascii="Times New Roman" w:eastAsia="Times New Roman" w:hAnsi="Times New Roman" w:cs="Times New Roman"/>
          <w:sz w:val="28"/>
          <w:szCs w:val="28"/>
          <w:highlight w:val="white"/>
          <w:lang w:val="ru"/>
        </w:rPr>
        <w:t xml:space="preserve">Білім беру </w:t>
      </w:r>
      <w:proofErr w:type="gramStart"/>
      <w:r w:rsidRPr="00F73ECB">
        <w:rPr>
          <w:rFonts w:ascii="Times New Roman" w:eastAsia="Times New Roman" w:hAnsi="Times New Roman" w:cs="Times New Roman"/>
          <w:sz w:val="28"/>
          <w:szCs w:val="28"/>
          <w:highlight w:val="white"/>
          <w:lang w:val="ru"/>
        </w:rPr>
        <w:t>ұйымы  шағын</w:t>
      </w:r>
      <w:proofErr w:type="gramEnd"/>
      <w:r w:rsidRPr="00F73ECB">
        <w:rPr>
          <w:rFonts w:ascii="Times New Roman" w:eastAsia="Times New Roman" w:hAnsi="Times New Roman" w:cs="Times New Roman"/>
          <w:sz w:val="28"/>
          <w:szCs w:val="28"/>
          <w:highlight w:val="white"/>
          <w:lang w:val="ru"/>
        </w:rPr>
        <w:t xml:space="preserve"> орталық</w:t>
      </w:r>
    </w:p>
    <w:p w:rsidR="00F73ECB" w:rsidRPr="00F73ECB" w:rsidRDefault="00F73ECB" w:rsidP="00F73ECB">
      <w:pPr>
        <w:spacing w:after="0" w:line="266" w:lineRule="auto"/>
        <w:rPr>
          <w:rFonts w:ascii="Times New Roman" w:eastAsia="Times New Roman" w:hAnsi="Times New Roman" w:cs="Times New Roman"/>
          <w:sz w:val="28"/>
          <w:szCs w:val="28"/>
          <w:highlight w:val="white"/>
          <w:lang w:val="kk-KZ"/>
        </w:rPr>
      </w:pPr>
      <w:r w:rsidRPr="00F73ECB">
        <w:rPr>
          <w:rFonts w:ascii="Times New Roman" w:eastAsia="Times New Roman" w:hAnsi="Times New Roman" w:cs="Times New Roman"/>
          <w:sz w:val="28"/>
          <w:szCs w:val="28"/>
          <w:highlight w:val="white"/>
          <w:lang w:val="kk-KZ"/>
        </w:rPr>
        <w:t>Тәрбиеші: Бокеева К.Н.</w:t>
      </w:r>
    </w:p>
    <w:p w:rsidR="00F73ECB" w:rsidRPr="00F73ECB" w:rsidRDefault="00F73ECB" w:rsidP="00F73ECB">
      <w:pPr>
        <w:spacing w:after="0" w:line="266" w:lineRule="auto"/>
        <w:rPr>
          <w:rFonts w:ascii="Times New Roman" w:eastAsia="Times New Roman" w:hAnsi="Times New Roman" w:cs="Times New Roman"/>
          <w:sz w:val="28"/>
          <w:szCs w:val="28"/>
          <w:highlight w:val="white"/>
          <w:lang w:val="kk-KZ"/>
        </w:rPr>
      </w:pPr>
      <w:r w:rsidRPr="00F73ECB">
        <w:rPr>
          <w:rFonts w:ascii="Times New Roman" w:eastAsia="Times New Roman" w:hAnsi="Times New Roman" w:cs="Times New Roman"/>
          <w:sz w:val="28"/>
          <w:szCs w:val="28"/>
          <w:highlight w:val="white"/>
          <w:lang w:val="ru"/>
        </w:rPr>
        <w:t xml:space="preserve">Топ: </w:t>
      </w:r>
      <w:r w:rsidRPr="00F73ECB">
        <w:rPr>
          <w:rFonts w:ascii="Times New Roman" w:eastAsia="Times New Roman" w:hAnsi="Times New Roman" w:cs="Times New Roman"/>
          <w:sz w:val="28"/>
          <w:szCs w:val="28"/>
          <w:highlight w:val="white"/>
          <w:lang w:val="kk-KZ"/>
        </w:rPr>
        <w:t xml:space="preserve">«Балдырған» </w:t>
      </w:r>
      <w:r w:rsidRPr="00F73ECB">
        <w:rPr>
          <w:rFonts w:ascii="Times New Roman" w:eastAsia="Times New Roman" w:hAnsi="Times New Roman" w:cs="Times New Roman"/>
          <w:sz w:val="28"/>
          <w:szCs w:val="28"/>
          <w:highlight w:val="white"/>
          <w:lang w:val="ru"/>
        </w:rPr>
        <w:t>ересек топ</w:t>
      </w:r>
    </w:p>
    <w:p w:rsidR="00F73ECB" w:rsidRPr="00F73ECB" w:rsidRDefault="00F73ECB" w:rsidP="00F73ECB">
      <w:pPr>
        <w:spacing w:after="0" w:line="266" w:lineRule="auto"/>
        <w:rPr>
          <w:rFonts w:ascii="Times New Roman" w:eastAsia="Times New Roman" w:hAnsi="Times New Roman" w:cs="Times New Roman"/>
          <w:sz w:val="28"/>
          <w:szCs w:val="28"/>
          <w:highlight w:val="white"/>
          <w:lang w:val="ru"/>
        </w:rPr>
      </w:pPr>
      <w:r w:rsidRPr="00F73ECB">
        <w:rPr>
          <w:rFonts w:ascii="Times New Roman" w:eastAsia="Times New Roman" w:hAnsi="Times New Roman" w:cs="Times New Roman"/>
          <w:sz w:val="28"/>
          <w:szCs w:val="28"/>
          <w:highlight w:val="white"/>
          <w:lang w:val="ru"/>
        </w:rPr>
        <w:t>Балалардың жасы: 4 жастан.</w:t>
      </w:r>
    </w:p>
    <w:p w:rsidR="00F73ECB" w:rsidRPr="00F73ECB" w:rsidRDefault="00F73ECB" w:rsidP="00F73ECB">
      <w:pPr>
        <w:spacing w:after="0" w:line="276" w:lineRule="auto"/>
        <w:rPr>
          <w:rFonts w:ascii="Times New Roman" w:eastAsia="Times New Roman" w:hAnsi="Times New Roman" w:cs="Times New Roman"/>
          <w:sz w:val="28"/>
          <w:szCs w:val="28"/>
          <w:highlight w:val="white"/>
          <w:lang w:val="ru"/>
        </w:rPr>
      </w:pPr>
      <w:r w:rsidRPr="00F73ECB">
        <w:rPr>
          <w:rFonts w:ascii="Times New Roman" w:eastAsia="Times New Roman" w:hAnsi="Times New Roman" w:cs="Times New Roman"/>
          <w:sz w:val="28"/>
          <w:szCs w:val="28"/>
          <w:highlight w:val="white"/>
          <w:lang w:val="ru"/>
        </w:rPr>
        <w:t>Жоспардың құрылу кезеңі: ақпан айы, 2022-2023 оқу жылы.</w:t>
      </w:r>
    </w:p>
    <w:p w:rsidR="00F73ECB" w:rsidRPr="00F73ECB" w:rsidRDefault="00F73ECB" w:rsidP="00F73ECB">
      <w:pPr>
        <w:spacing w:after="0" w:line="276" w:lineRule="auto"/>
        <w:rPr>
          <w:rFonts w:ascii="Times New Roman" w:eastAsia="Times New Roman" w:hAnsi="Times New Roman" w:cs="Times New Roman"/>
          <w:sz w:val="28"/>
          <w:szCs w:val="28"/>
          <w:highlight w:val="white"/>
          <w:lang w:val="ru"/>
        </w:rPr>
      </w:pPr>
    </w:p>
    <w:tbl>
      <w:tblPr>
        <w:tblW w:w="139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40"/>
        <w:gridCol w:w="3510"/>
        <w:gridCol w:w="8100"/>
      </w:tblGrid>
      <w:tr w:rsidR="00F73ECB" w:rsidRPr="00F73ECB" w:rsidTr="004E5B2D">
        <w:tc>
          <w:tcPr>
            <w:tcW w:w="234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F73ECB" w:rsidRPr="00F73ECB" w:rsidRDefault="00F73ECB" w:rsidP="00F73ECB">
            <w:pPr>
              <w:widowControl w:val="0"/>
              <w:spacing w:after="0" w:line="276" w:lineRule="auto"/>
              <w:jc w:val="center"/>
              <w:rPr>
                <w:rFonts w:ascii="Times New Roman" w:eastAsia="Times New Roman" w:hAnsi="Times New Roman" w:cs="Times New Roman"/>
                <w:b/>
                <w:sz w:val="28"/>
                <w:szCs w:val="28"/>
                <w:highlight w:val="white"/>
                <w:lang w:val="ru"/>
              </w:rPr>
            </w:pPr>
            <w:r w:rsidRPr="00F73ECB">
              <w:rPr>
                <w:rFonts w:ascii="Times New Roman" w:eastAsia="Times New Roman" w:hAnsi="Times New Roman" w:cs="Times New Roman"/>
                <w:b/>
                <w:sz w:val="28"/>
                <w:szCs w:val="28"/>
                <w:highlight w:val="white"/>
                <w:lang w:val="ru"/>
              </w:rPr>
              <w:t>Айы</w:t>
            </w:r>
          </w:p>
        </w:tc>
        <w:tc>
          <w:tcPr>
            <w:tcW w:w="3510" w:type="dxa"/>
            <w:tcBorders>
              <w:top w:val="single" w:sz="8" w:space="0" w:color="000000"/>
              <w:left w:val="nil"/>
              <w:bottom w:val="single" w:sz="8" w:space="0" w:color="000000"/>
              <w:right w:val="single" w:sz="8" w:space="0" w:color="000000"/>
            </w:tcBorders>
            <w:tcMar>
              <w:top w:w="40" w:type="dxa"/>
              <w:left w:w="40" w:type="dxa"/>
              <w:bottom w:w="40" w:type="dxa"/>
              <w:right w:w="40" w:type="dxa"/>
            </w:tcMar>
          </w:tcPr>
          <w:p w:rsidR="00F73ECB" w:rsidRPr="00F73ECB" w:rsidRDefault="00F73ECB" w:rsidP="00F73ECB">
            <w:pPr>
              <w:widowControl w:val="0"/>
              <w:spacing w:after="0" w:line="276" w:lineRule="auto"/>
              <w:jc w:val="center"/>
              <w:rPr>
                <w:rFonts w:ascii="Times New Roman" w:eastAsia="Times New Roman" w:hAnsi="Times New Roman" w:cs="Times New Roman"/>
                <w:b/>
                <w:sz w:val="28"/>
                <w:szCs w:val="28"/>
                <w:highlight w:val="white"/>
                <w:lang w:val="ru"/>
              </w:rPr>
            </w:pPr>
            <w:r w:rsidRPr="00F73ECB">
              <w:rPr>
                <w:rFonts w:ascii="Times New Roman" w:eastAsia="Times New Roman" w:hAnsi="Times New Roman" w:cs="Times New Roman"/>
                <w:b/>
                <w:sz w:val="28"/>
                <w:szCs w:val="28"/>
                <w:highlight w:val="white"/>
                <w:lang w:val="ru"/>
              </w:rPr>
              <w:t>Ұйымдастырылған іс-әрекет</w:t>
            </w:r>
          </w:p>
        </w:tc>
        <w:tc>
          <w:tcPr>
            <w:tcW w:w="8100" w:type="dxa"/>
            <w:tcBorders>
              <w:top w:val="single" w:sz="8" w:space="0" w:color="000000"/>
              <w:left w:val="nil"/>
              <w:bottom w:val="single" w:sz="8" w:space="0" w:color="000000"/>
              <w:right w:val="single" w:sz="8" w:space="0" w:color="000000"/>
            </w:tcBorders>
            <w:tcMar>
              <w:top w:w="40" w:type="dxa"/>
              <w:left w:w="40" w:type="dxa"/>
              <w:bottom w:w="40" w:type="dxa"/>
              <w:right w:w="40" w:type="dxa"/>
            </w:tcMar>
          </w:tcPr>
          <w:p w:rsidR="00F73ECB" w:rsidRPr="00F73ECB" w:rsidRDefault="00F73ECB" w:rsidP="00F73ECB">
            <w:pPr>
              <w:widowControl w:val="0"/>
              <w:spacing w:after="0" w:line="276" w:lineRule="auto"/>
              <w:jc w:val="center"/>
              <w:rPr>
                <w:rFonts w:ascii="Times New Roman" w:eastAsia="Times New Roman" w:hAnsi="Times New Roman" w:cs="Times New Roman"/>
                <w:b/>
                <w:sz w:val="28"/>
                <w:szCs w:val="28"/>
                <w:highlight w:val="white"/>
                <w:lang w:val="ru"/>
              </w:rPr>
            </w:pPr>
            <w:r w:rsidRPr="00F73ECB">
              <w:rPr>
                <w:rFonts w:ascii="Times New Roman" w:eastAsia="Times New Roman" w:hAnsi="Times New Roman" w:cs="Times New Roman"/>
                <w:b/>
                <w:sz w:val="28"/>
                <w:szCs w:val="28"/>
                <w:highlight w:val="white"/>
                <w:lang w:val="ru"/>
              </w:rPr>
              <w:t>Ұйымдастырылған іс-әрекеттің міндеттері</w:t>
            </w:r>
          </w:p>
        </w:tc>
      </w:tr>
      <w:tr w:rsidR="00F73ECB" w:rsidRPr="00085446" w:rsidTr="004E5B2D">
        <w:tc>
          <w:tcPr>
            <w:tcW w:w="2340" w:type="dxa"/>
            <w:vMerge w:val="restart"/>
            <w:tcBorders>
              <w:top w:val="single" w:sz="7" w:space="0" w:color="000000"/>
              <w:left w:val="single" w:sz="7" w:space="0" w:color="000000"/>
              <w:bottom w:val="single" w:sz="7" w:space="0" w:color="000000"/>
              <w:right w:val="single" w:sz="7" w:space="0" w:color="000000"/>
            </w:tcBorders>
            <w:tcMar>
              <w:top w:w="40" w:type="dxa"/>
              <w:left w:w="40" w:type="dxa"/>
              <w:bottom w:w="40" w:type="dxa"/>
              <w:right w:w="40" w:type="dxa"/>
            </w:tcMar>
          </w:tcPr>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Ақпан</w:t>
            </w:r>
          </w:p>
        </w:tc>
        <w:tc>
          <w:tcPr>
            <w:tcW w:w="3510" w:type="dxa"/>
            <w:tcBorders>
              <w:top w:val="single" w:sz="7" w:space="0" w:color="000000"/>
              <w:left w:val="single" w:sz="7" w:space="0" w:color="CCCCCC"/>
              <w:bottom w:val="single" w:sz="7" w:space="0" w:color="000000"/>
              <w:right w:val="single" w:sz="7" w:space="0" w:color="000000"/>
            </w:tcBorders>
            <w:tcMar>
              <w:top w:w="40" w:type="dxa"/>
              <w:left w:w="40" w:type="dxa"/>
              <w:bottom w:w="40" w:type="dxa"/>
              <w:right w:w="40" w:type="dxa"/>
            </w:tcMar>
          </w:tcPr>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t>Дене шынықтыру</w:t>
            </w:r>
          </w:p>
        </w:tc>
        <w:tc>
          <w:tcPr>
            <w:tcW w:w="8100" w:type="dxa"/>
            <w:tcBorders>
              <w:top w:val="single" w:sz="7" w:space="0" w:color="000000"/>
              <w:left w:val="single" w:sz="7" w:space="0" w:color="CCCCCC"/>
              <w:bottom w:val="single" w:sz="7" w:space="0" w:color="000000"/>
              <w:right w:val="single" w:sz="7" w:space="0" w:color="000000"/>
            </w:tcBorders>
            <w:tcMar>
              <w:top w:w="40" w:type="dxa"/>
              <w:left w:w="40" w:type="dxa"/>
              <w:bottom w:w="40" w:type="dxa"/>
              <w:right w:w="40" w:type="dxa"/>
            </w:tcMar>
          </w:tcPr>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балалардың денесін үйлесімді дамыту, спорттық, қимылды ойындарға, спортпен айналысуға қызығушылықты арттыру;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дене сапаларын: күш, жылдамдық, төзімділік, ептілік, икемділікті қалыптастыру;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негізгі қимыл түрлерін: жүру мен жүгіруді, секіру мен лақтыруды, қағып алуды, еңбектеу мен өрмелеуді, жеке мәдени-гигиеналық дағдылары жетілдіру;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дене шынықтыру жаттығуларын орындауға қызығушылықты ояту, салауатты өмір салтын ұстануға тәрбиелеу;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әртүрлі ұлттық қимылды ойындарға, жарыс сипатындағы ойындарға қызығушылыққа баулу;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lastRenderedPageBreak/>
              <w:t>- ойын барысында, спорт жабдықтарын қолдануда қауіпсіздікті сақтау.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b/>
                <w:sz w:val="28"/>
                <w:szCs w:val="28"/>
                <w:lang w:val="ru"/>
              </w:rPr>
              <w:t>Лақтыру, домалату, қағып алу:</w:t>
            </w:r>
            <w:r w:rsidRPr="00F73ECB">
              <w:rPr>
                <w:rFonts w:ascii="Times New Roman" w:eastAsia="Times New Roman" w:hAnsi="Times New Roman" w:cs="Times New Roman"/>
                <w:sz w:val="28"/>
                <w:szCs w:val="28"/>
                <w:lang w:val="ru"/>
              </w:rPr>
              <w:t xml:space="preserve"> заттардың арасымен доптарды, құрсауларды бір-біріне домалату; заттарды қашықтыққа лақтыру (3,5–6,5 метрден кем емес), оң және сол қолымен көлденең қойылған нысанаға (2–2,5 метр қашықтықтан), 1,5 метр қашықтықта тігінен қойылған (нысана ортасының биіктігі 1,5 метр) нысанаға лақтыру; допты бір-біріне төменнен және бастан асыра лақтыру (1,5 метр қашықтықта), қағып алу; допты кедергілер арқылы бастан асыра екі қолымен және бір қолымен лақтыру (2 метр қашықтықтан); допты жоғары лақтыру және екі қолымен қағып алу (қатарынан 3–4 рет).</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Жалпы дамытушы жаттығулар.</w:t>
            </w:r>
          </w:p>
          <w:p w:rsidR="00F73ECB" w:rsidRPr="00F73ECB" w:rsidRDefault="00F73ECB" w:rsidP="00F73ECB">
            <w:pPr>
              <w:widowControl w:val="0"/>
              <w:spacing w:after="0" w:line="276" w:lineRule="auto"/>
              <w:rPr>
                <w:rFonts w:ascii="Times New Roman" w:eastAsia="Times New Roman" w:hAnsi="Times New Roman" w:cs="Times New Roman"/>
                <w:b/>
                <w:i/>
                <w:sz w:val="28"/>
                <w:szCs w:val="28"/>
                <w:lang w:val="ru"/>
              </w:rPr>
            </w:pPr>
            <w:r w:rsidRPr="00F73ECB">
              <w:rPr>
                <w:rFonts w:ascii="Times New Roman" w:eastAsia="Times New Roman" w:hAnsi="Times New Roman" w:cs="Times New Roman"/>
                <w:b/>
                <w:i/>
                <w:sz w:val="28"/>
                <w:szCs w:val="28"/>
                <w:lang w:val="ru"/>
              </w:rPr>
              <w:t>Кеудеге арналған жаттығулар.</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xml:space="preserve">Екі қолды белге қойып, оңға-солға бұрылу (жылдам және бір қалыпты). Оңға, солға еңкею, шалқаю. Тұрған қалыпта екі аяқ бірге (алшақ), алға еңкейіп, қолдың саусақтарын аяқтың ұшына жеткізіп, заттарды қою және жоғары көтеру. Тізерлеп отырып, допты өзінен айналдыра домалату. Бір аяқты жоғары көтеріп, жоғары көтерілген аяқтың астынан затты бір қолдан екінші қолға беру. Отырған қалыпта екі аяқты жоғары көтеру, бүгу және жазу, төмен түсіру. Екі аяқты айқастырып, отыру және тұру. Тізерлеп тұрып, алға еңкею және артқа шалқаю, екі аяқты кезек бүгу және жазу, көтеру және түсіру. Қолына зат ұстап, шалқасынан жатып, </w:t>
            </w:r>
            <w:r w:rsidRPr="00F73ECB">
              <w:rPr>
                <w:rFonts w:ascii="Times New Roman" w:eastAsia="Times New Roman" w:hAnsi="Times New Roman" w:cs="Times New Roman"/>
                <w:sz w:val="28"/>
                <w:szCs w:val="28"/>
                <w:lang w:val="ru"/>
              </w:rPr>
              <w:lastRenderedPageBreak/>
              <w:t>қолды созу және осы қалыпта етпетінен бұрылып жату. Етпетінен жатқан қалыпта иықтарын, басын, қолдарын алға созып көтеру.</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Спорттық жаттығулар.</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b/>
                <w:i/>
                <w:sz w:val="28"/>
                <w:szCs w:val="28"/>
                <w:lang w:val="ru"/>
              </w:rPr>
              <w:t>Шанамен сырғанау:</w:t>
            </w:r>
            <w:r w:rsidRPr="00F73ECB">
              <w:rPr>
                <w:rFonts w:ascii="Times New Roman" w:eastAsia="Times New Roman" w:hAnsi="Times New Roman" w:cs="Times New Roman"/>
                <w:sz w:val="28"/>
                <w:szCs w:val="28"/>
                <w:lang w:val="ru"/>
              </w:rPr>
              <w:t xml:space="preserve"> төбешіктен сырғанау; бір-бірін сырғанату, шанамен төбешікке көтерілу, төбешіктен түскенде тежеу. Мұз жолмен өз бетінше сырғанау.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b/>
                <w:i/>
                <w:sz w:val="28"/>
                <w:szCs w:val="28"/>
                <w:lang w:val="ru"/>
              </w:rPr>
              <w:t>Шаңғымен жүру:</w:t>
            </w:r>
            <w:r w:rsidRPr="00F73ECB">
              <w:rPr>
                <w:rFonts w:ascii="Times New Roman" w:eastAsia="Times New Roman" w:hAnsi="Times New Roman" w:cs="Times New Roman"/>
                <w:sz w:val="28"/>
                <w:szCs w:val="28"/>
                <w:lang w:val="ru"/>
              </w:rPr>
              <w:t xml:space="preserve"> шаңғымен бірінің артынан бірі жүру; ересектердің көмегімен шаңғыны киіп, шешу.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b/>
                <w:i/>
                <w:sz w:val="28"/>
                <w:szCs w:val="28"/>
                <w:lang w:val="ru"/>
              </w:rPr>
              <w:t xml:space="preserve">Жүзу: </w:t>
            </w:r>
            <w:r w:rsidRPr="00F73ECB">
              <w:rPr>
                <w:rFonts w:ascii="Times New Roman" w:eastAsia="Times New Roman" w:hAnsi="Times New Roman" w:cs="Times New Roman"/>
                <w:sz w:val="28"/>
                <w:szCs w:val="28"/>
                <w:lang w:val="ru"/>
              </w:rPr>
              <w:t>суға түсу, суда ойнау; суда отырып, аяқтарын жоғары және төмен көтеріп қимылдар орындау; иекке дейін суда отыру, судан шығу; бетін суға малу; еркін әдіспен жүзуге талпыну.</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Қимылды ойындар.</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Қимылды ойындарға қызығушылықты дамыту. Таныс ойындарды ұйымдастыруда бастамашылдық, дербестік танытуға баулу. Ойындарда физикалық қасиеттерді (жылдамдық, күш, шыдамдылық) дамыту. Қимылды ойындарда жетекші рөлді орындауға үйрету, ойын ережелерін саналы түрде сақтауға баулу. Доптармен, секіргіштермен ойындарда балалардың белсенділігін дамыту.</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Мәдени-гигеналық дағдыларды жетілдіру.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xml:space="preserve">Балаларды ұқыптылыққа, тазалыққа, өзінің сыртқы келбетін қадағалауды әдетке айналдыруға баулу. Тамақтанар алдында, дәретханаға барғаннан кейін, ластанған кезде қолды өз бетінше сабынмен жууға, тісін тазалауға үйрету. Тарақты, қол орамалды </w:t>
            </w:r>
            <w:r w:rsidRPr="00F73ECB">
              <w:rPr>
                <w:rFonts w:ascii="Times New Roman" w:eastAsia="Times New Roman" w:hAnsi="Times New Roman" w:cs="Times New Roman"/>
                <w:sz w:val="28"/>
                <w:szCs w:val="28"/>
                <w:lang w:val="ru"/>
              </w:rPr>
              <w:lastRenderedPageBreak/>
              <w:t>пайдалана білуді бекіту.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Тамақтану әдебін сақтау. Тамақты асықпай шайнау, асхана құралдарын (қасық, шанышқы), майлықты дұрыс қолдану, тамақтанып болғаннан кейін ауызды шаю.</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Өзіне-өзі қызмет көрсету дағдылары.</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Өзіне-өзі қызмет көрсету дағдыларын: өз бетінше киіну мен шешінуді, тісін тазалауды жетілдіру. Киімдерді жинау, ілу, ересектің көмегімен оларды тазалау, құрғату. Бейнелеу әрекетінен соң құтыларды, қылқаламдарды жуу, үстелді сүрту.</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Сауықтыру-шынықтыру шаралары.</w:t>
            </w:r>
          </w:p>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t>Шынықтырудың барлық түрлерін, жалпы және жергілікті су шараларын жүргізу: дымқыл шүберекпен сүртіну, аяқтарды, денені шаю, әрбір тамақтанғаннан кейін ауызды шаю. Жалпақ табандылықтың алдын-алу үшін түрлі жолдармен, жылы күндері шөптің, құмның үстімен жалаң аяқ жүру. Қимылдауға ыңғайлы, жеңіл киіммен желдетілген бөлмеде дене жаттығуларын орындау. Тыныс алу жолдарын шынықтыру.</w:t>
            </w:r>
          </w:p>
        </w:tc>
      </w:tr>
      <w:tr w:rsidR="00F73ECB" w:rsidRPr="00085446" w:rsidTr="004E5B2D">
        <w:tc>
          <w:tcPr>
            <w:tcW w:w="2340"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F73ECB" w:rsidRPr="00F73ECB" w:rsidRDefault="00F73ECB" w:rsidP="00F73ECB">
            <w:pPr>
              <w:widowControl w:val="0"/>
              <w:pBdr>
                <w:top w:val="nil"/>
                <w:left w:val="nil"/>
                <w:bottom w:val="nil"/>
                <w:right w:val="nil"/>
                <w:between w:val="nil"/>
              </w:pBdr>
              <w:spacing w:after="0" w:line="240" w:lineRule="auto"/>
              <w:rPr>
                <w:rFonts w:ascii="Times New Roman" w:eastAsia="Times New Roman" w:hAnsi="Times New Roman" w:cs="Times New Roman"/>
                <w:sz w:val="28"/>
                <w:szCs w:val="28"/>
                <w:highlight w:val="white"/>
                <w:lang w:val="ru"/>
              </w:rPr>
            </w:pPr>
          </w:p>
        </w:tc>
        <w:tc>
          <w:tcPr>
            <w:tcW w:w="35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t>Сөйлеуді дамыту</w:t>
            </w:r>
          </w:p>
        </w:tc>
        <w:tc>
          <w:tcPr>
            <w:tcW w:w="810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балаларды өздігінен сипаттау және баяндау әңгімелерін құруға баулу;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баланың айналасындағы өзін қоршаған ортадан тыс заттар мен құбылыстар туралы ақпараттарды алуында оның қажеттіліктерін қанағаттандыру, оларды құрдастарымен талқылау.</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Сөйлеудің дыбыстық мәдениеті.</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lastRenderedPageBreak/>
              <w:t>Дауысты, дауыссыз дыбыстарды дұрыс айту дағдыларын бекіту, ызың және үнді (р, л) дыбыстарды анық айтуға жаттықтыру. Артикуляциялық аппаратты жетілдіру.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Сөйлеу қарқынын өзгертуді бекіту: ақырын, жылдам сөйлеуді меңгерту үшін тақпақтар мен жаңылтпаштар айтқызу. Дикция бойынша жұмысты жалғастыру: сөздер мен сөз тіркестерінің дұрыс айтылуын жақсарту. Фонематикалық естуді дамыту: белгілі бір дыбыстан басталатын сөздерді есту арқылы ажырата білуге және атауға үйрету.</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Сөздік қор.</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Сөздік қорды заттар тобын білдіретін жалпылаушы сөздермен (ойыншықтар, киім, аяқ киім, ыдыс, жиһаз), заттардың орналасқан жерін (сол, оң, қатар, жанында, арасында), тұрмыстық электротехника заттарының және ұлттық тұрмыстық заттардың атауларын білдіретін және мағынасы қарама- қарсы антоним сөздермен байыту.</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Тілдің грамматикалық құрылымы.</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Сөйлемдегі сөздерді байланыстыруға, көмекші сөздерді дұрыс қолдануға, зат есімдерді жекеше және көпше түрде үйрету, оларды зат есімдермен септіктерде, жекеше және көпше түрде, зат есімдерді сын есімдермен байланыстыруға, етістіктерді бұйрық райымен қолдана білуге үйрету (отыр, жүр, жүгір).</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Байланыстырып сөйлеу.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lastRenderedPageBreak/>
              <w:t>Диалогтік сөйлеуді жетілдіру: әңгімеге қатысуға баулу, диалогке қатысушы үшін түсінікті сұрақтар қоюға және қойылған сұрақтарға дұрыс, толық жауап беруге баулу. Балаларды әңгіме айтуға үйрету: затты, суретті өз бетінше қарап, сипаттауға үйрету.</w:t>
            </w:r>
          </w:p>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t>Балаларды әңгіме айтуға үйрету: затты, суретті өз бетінше қарап, сипаттауға, түрлі балалар әрекеттерінде бейнелеген суреттері, бұйымдары бойынша әңгімелер құрастыруға, шығармалардың, ертегілердің қызықты үзінділерін қайталап айтуға, бейтаныс заттар, құбылыстар, оқиғалар туралы ақпаратты талқылауға баулу.</w:t>
            </w:r>
          </w:p>
        </w:tc>
      </w:tr>
      <w:tr w:rsidR="00F73ECB" w:rsidRPr="00085446" w:rsidTr="004E5B2D">
        <w:tc>
          <w:tcPr>
            <w:tcW w:w="2340"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F73ECB" w:rsidRPr="00F73ECB" w:rsidRDefault="00F73ECB" w:rsidP="00F73ECB">
            <w:pPr>
              <w:widowControl w:val="0"/>
              <w:pBdr>
                <w:top w:val="nil"/>
                <w:left w:val="nil"/>
                <w:bottom w:val="nil"/>
                <w:right w:val="nil"/>
                <w:between w:val="nil"/>
              </w:pBdr>
              <w:spacing w:after="0" w:line="240" w:lineRule="auto"/>
              <w:rPr>
                <w:rFonts w:ascii="Times New Roman" w:eastAsia="Times New Roman" w:hAnsi="Times New Roman" w:cs="Times New Roman"/>
                <w:sz w:val="28"/>
                <w:szCs w:val="28"/>
                <w:highlight w:val="white"/>
                <w:lang w:val="ru"/>
              </w:rPr>
            </w:pPr>
          </w:p>
        </w:tc>
        <w:tc>
          <w:tcPr>
            <w:tcW w:w="35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t>Көркем әдебиет</w:t>
            </w:r>
          </w:p>
        </w:tc>
        <w:tc>
          <w:tcPr>
            <w:tcW w:w="810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балалар әдебиетіне, театр әлеміне қызығушылықты дамыту;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балаларға жастарына сәйкес тыңдауға, сахналауға, тәрбиелік мәні бар әдеби шығармаларды ұсыну.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Балалардың кітаптағы иллюстрацияларды өз бетінше қарастырып, ертегі, әңгіме құрастыруына мүмкіндік беру.</w:t>
            </w:r>
          </w:p>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t>Шешендікке, сөз өнеріне баулу, халық ауыз әдебиеті шығармаларымен таныстыру, санамақ, жаңылтпаш айту, жұмбақ шешу, айтыс өнеріне баулу.</w:t>
            </w:r>
          </w:p>
        </w:tc>
      </w:tr>
      <w:tr w:rsidR="00F73ECB" w:rsidRPr="00085446" w:rsidTr="004E5B2D">
        <w:tc>
          <w:tcPr>
            <w:tcW w:w="2340"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F73ECB" w:rsidRPr="00F73ECB" w:rsidRDefault="00F73ECB" w:rsidP="00F73ECB">
            <w:pPr>
              <w:widowControl w:val="0"/>
              <w:pBdr>
                <w:top w:val="nil"/>
                <w:left w:val="nil"/>
                <w:bottom w:val="nil"/>
                <w:right w:val="nil"/>
                <w:between w:val="nil"/>
              </w:pBdr>
              <w:spacing w:after="0" w:line="240" w:lineRule="auto"/>
              <w:rPr>
                <w:rFonts w:ascii="Times New Roman" w:eastAsia="Times New Roman" w:hAnsi="Times New Roman" w:cs="Times New Roman"/>
                <w:sz w:val="28"/>
                <w:szCs w:val="28"/>
                <w:highlight w:val="white"/>
                <w:lang w:val="ru"/>
              </w:rPr>
            </w:pPr>
          </w:p>
        </w:tc>
        <w:tc>
          <w:tcPr>
            <w:tcW w:w="35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t>Қазақ тілі</w:t>
            </w:r>
          </w:p>
        </w:tc>
        <w:tc>
          <w:tcPr>
            <w:tcW w:w="810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ересектермен және балалармен еркін қарым-қатынас жасау дағдыларын қалыптастыру;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Қазақстан халқының мәдениетімен, салт-дәстүрлерімен таныстыру арқылы түрлі балалар әрекетінде балалардың ауызша сөйлеуін дамыту.</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lastRenderedPageBreak/>
              <w:t>Тілдік дамытушы орта.</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Айналасындағы өзін қоршаған ортадан тыс заттар мен құбылыстар, оқиғалар туралы ақпараттарды алуға және оларды талқылауға мүмкіндік беру. Ұжымдық әңгімеге қатысуға, әңгімелесушінің сөзін бөлмей, кезекпен сөйлеуге үйрету. Бейнелеу құралдарын қолдана отырып, еркін ойындарда және сахналық қойылымдарда адамдар мен жануарлардың эмоционалды көңіл-күйін жеткізуге, сөйлесу барысында әңгімелесушінің назарын өзіне аудару үшін интонациямен сөйлеу мәнерін өз бетінше қолдану.</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Сөйлеудің дыбыстық мәдениеті.</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Артикуляциялық және дауыс аппаратын, сөйлеуде тыныс алуды, фонематикалық естуді, анық және қалыпты қарқынмен сөйлей білуді дамыту. Қазақ тіліне тән "</w:t>
            </w:r>
            <w:proofErr w:type="gramStart"/>
            <w:r w:rsidRPr="00F73ECB">
              <w:rPr>
                <w:rFonts w:ascii="Times New Roman" w:eastAsia="Times New Roman" w:hAnsi="Times New Roman" w:cs="Times New Roman"/>
                <w:sz w:val="28"/>
                <w:szCs w:val="28"/>
                <w:lang w:val="ru"/>
              </w:rPr>
              <w:t>ө,қ</w:t>
            </w:r>
            <w:proofErr w:type="gramEnd"/>
            <w:r w:rsidRPr="00F73ECB">
              <w:rPr>
                <w:rFonts w:ascii="Times New Roman" w:eastAsia="Times New Roman" w:hAnsi="Times New Roman" w:cs="Times New Roman"/>
                <w:sz w:val="28"/>
                <w:szCs w:val="28"/>
                <w:lang w:val="ru"/>
              </w:rPr>
              <w:t>" дыбыстарын жеке, сөз ішінде анық айтуға</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баулу.</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Сөздік қор.</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Шағын өлеңдер, санамақтар, жаңылтпаштар, тақпақтар жаттату, жұмбақтар шешкізу. Шығарманы жеткізуде оның мазмұны мен сипатына сәйкес түрлі интонацияларды, үзілістерді, логикалық екпінді қолданып, мәнерлеп айтуға баулу.</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Тілдің грамматикалық құрылымы.</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Сөздерді жіктеп, тәуелдеп, септеп қолдана білуге үйрету.</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lastRenderedPageBreak/>
              <w:t>Байланыстырып сөйлеу.</w:t>
            </w:r>
          </w:p>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t>Қарым-қатынас барысында балаларды қойылған сұрақтардың сипатына сәйкес хабарлы, лепті, бұйрықты сөйлемдермен жауап беруге, өзі мен құрдастарының жауабындағы қателіктерді және жауаптың дұрыстығын ажырата білуге және дұрыс жауабын ұсынуға, бір-біріне неге, не үшін деген зерттеу сипатындағы сұрақтарды қоюға, бір-бірімен еркін диалог құруға, еркін талқылауға мүмкіндік беру.</w:t>
            </w:r>
          </w:p>
        </w:tc>
      </w:tr>
      <w:tr w:rsidR="00F73ECB" w:rsidRPr="00085446" w:rsidTr="004E5B2D">
        <w:tc>
          <w:tcPr>
            <w:tcW w:w="2340"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F73ECB" w:rsidRPr="00F73ECB" w:rsidRDefault="00F73ECB" w:rsidP="00F73ECB">
            <w:pPr>
              <w:widowControl w:val="0"/>
              <w:pBdr>
                <w:top w:val="nil"/>
                <w:left w:val="nil"/>
                <w:bottom w:val="nil"/>
                <w:right w:val="nil"/>
                <w:between w:val="nil"/>
              </w:pBdr>
              <w:spacing w:after="0" w:line="240" w:lineRule="auto"/>
              <w:rPr>
                <w:rFonts w:ascii="Times New Roman" w:eastAsia="Times New Roman" w:hAnsi="Times New Roman" w:cs="Times New Roman"/>
                <w:sz w:val="28"/>
                <w:szCs w:val="28"/>
                <w:highlight w:val="white"/>
                <w:lang w:val="ru"/>
              </w:rPr>
            </w:pPr>
          </w:p>
        </w:tc>
        <w:tc>
          <w:tcPr>
            <w:tcW w:w="35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t>Математика негіздері</w:t>
            </w:r>
          </w:p>
        </w:tc>
        <w:tc>
          <w:tcPr>
            <w:tcW w:w="810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заттарды зерттеу барысында олардың пішінін, көлемін көзбен өлшеу, қолмен ұстау арқылы көрнекі-бейнелік ойлауды, есте сақтауды, қиялдауды, сөйлеуді, қолдың ұсақ моторикасын дамыту;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танымдық қызығушылықты дамыту, себеп-салдарлық байланыстарды орнату, талдау жасай білуге, қорытынды шығаруға баулу;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сенсорлық қабілеттерін, бастапқы ойлау операцияларын, жиын туралы қарапайым түсініктерін қалыптастыру;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сыни ойлау дағдыларын қалыптастыру, ұжыммен жұмыс істей білуге үйрету;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эстетикалық талғамды қалыптастыру, балалардың ой-өрістерін кеңейту; тірі және өлі табиғат объектілеріне ұқыпты қарауға тәрбиелеу.</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Геометриялық фигуралар.</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lastRenderedPageBreak/>
              <w:t>Балаларды геометриялық фигураларды (дөңгелек, үшбұрыш, төртбұрыш)</w:t>
            </w:r>
          </w:p>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t>және денелерді (куб, шар, цилиндр) танып, атай білуге үйрету, геометриялық пішіндерді көру және сипап сезу арқылы зерттеу, сөйлеуде сын есімдерді қолданып, салыстыру нәтижелерін атау (ұзындау-қысқалау, кеңдеу-тарлау, жоғары-төмен, қалың-жұқа немесе ұзындығы, ені, биіктігі, қалыңдығы бойынша тең).</w:t>
            </w:r>
          </w:p>
        </w:tc>
      </w:tr>
      <w:tr w:rsidR="00F73ECB" w:rsidRPr="00085446" w:rsidTr="004E5B2D">
        <w:tc>
          <w:tcPr>
            <w:tcW w:w="2340"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F73ECB" w:rsidRPr="00F73ECB" w:rsidRDefault="00F73ECB" w:rsidP="00F73ECB">
            <w:pPr>
              <w:widowControl w:val="0"/>
              <w:pBdr>
                <w:top w:val="nil"/>
                <w:left w:val="nil"/>
                <w:bottom w:val="nil"/>
                <w:right w:val="nil"/>
                <w:between w:val="nil"/>
              </w:pBdr>
              <w:spacing w:after="0" w:line="240" w:lineRule="auto"/>
              <w:rPr>
                <w:rFonts w:ascii="Times New Roman" w:eastAsia="Times New Roman" w:hAnsi="Times New Roman" w:cs="Times New Roman"/>
                <w:sz w:val="28"/>
                <w:szCs w:val="28"/>
                <w:highlight w:val="white"/>
                <w:lang w:val="ru"/>
              </w:rPr>
            </w:pPr>
          </w:p>
        </w:tc>
        <w:tc>
          <w:tcPr>
            <w:tcW w:w="35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t>Сурет салу</w:t>
            </w:r>
          </w:p>
        </w:tc>
        <w:tc>
          <w:tcPr>
            <w:tcW w:w="810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қазақ халқының ұлттық бейнелеу өнеріне баулу арқылы патриотизмге тәрбиелеу;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түрлі балалар әрекетінде балалардың көркем-шығармашылық қабілеттерін, дербестігін, белсенділігін дамыту.</w:t>
            </w:r>
          </w:p>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t>Сурет салуда әртүрлі түстерді қолдануға, көп түске назар аударуға деген ұмтылысты қолдау.</w:t>
            </w:r>
          </w:p>
        </w:tc>
      </w:tr>
      <w:tr w:rsidR="00F73ECB" w:rsidRPr="00085446" w:rsidTr="004E5B2D">
        <w:tc>
          <w:tcPr>
            <w:tcW w:w="2340"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F73ECB" w:rsidRPr="00F73ECB" w:rsidRDefault="00F73ECB" w:rsidP="00F73ECB">
            <w:pPr>
              <w:widowControl w:val="0"/>
              <w:pBdr>
                <w:top w:val="nil"/>
                <w:left w:val="nil"/>
                <w:bottom w:val="nil"/>
                <w:right w:val="nil"/>
                <w:between w:val="nil"/>
              </w:pBdr>
              <w:spacing w:after="0" w:line="240" w:lineRule="auto"/>
              <w:rPr>
                <w:rFonts w:ascii="Times New Roman" w:eastAsia="Times New Roman" w:hAnsi="Times New Roman" w:cs="Times New Roman"/>
                <w:sz w:val="28"/>
                <w:szCs w:val="28"/>
                <w:highlight w:val="white"/>
                <w:lang w:val="ru"/>
              </w:rPr>
            </w:pPr>
          </w:p>
        </w:tc>
        <w:tc>
          <w:tcPr>
            <w:tcW w:w="35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t>Жапсыру</w:t>
            </w:r>
          </w:p>
        </w:tc>
        <w:tc>
          <w:tcPr>
            <w:tcW w:w="810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қоршаған ортадағы әсемдікті қабылдауға баулу, шығармашылық ойлау мен қиялды дамыту;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өнер түрлері туралы ұғымдарды кеңейту, заттарды қарау және қолмен ұстап зерттеуді дамыту.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Дайын пішіндерден жануарлар, құстар, гүлдердің пішінін қию және ол</w:t>
            </w:r>
          </w:p>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t xml:space="preserve">заттарды қағаз бетіне орналастыру дағдыларын қалыптастыру. Композицияны құрастыру кезінде заттар мен нысандардың көлемі бойынша арақатынасын ескеру. Ұсақ элементтерді ересектердің </w:t>
            </w:r>
            <w:r w:rsidRPr="00F73ECB">
              <w:rPr>
                <w:rFonts w:ascii="Times New Roman" w:eastAsia="Times New Roman" w:hAnsi="Times New Roman" w:cs="Times New Roman"/>
                <w:sz w:val="28"/>
                <w:szCs w:val="28"/>
                <w:lang w:val="ru"/>
              </w:rPr>
              <w:lastRenderedPageBreak/>
              <w:t>көмегімен желімдеу, алдымен қағаз бетінде заттың бейнелерін құрастырып, содан кейін оны желімдеу.</w:t>
            </w:r>
          </w:p>
        </w:tc>
      </w:tr>
      <w:tr w:rsidR="00F73ECB" w:rsidRPr="00085446" w:rsidTr="004E5B2D">
        <w:tc>
          <w:tcPr>
            <w:tcW w:w="2340"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F73ECB" w:rsidRPr="00F73ECB" w:rsidRDefault="00F73ECB" w:rsidP="00F73ECB">
            <w:pPr>
              <w:widowControl w:val="0"/>
              <w:pBdr>
                <w:top w:val="nil"/>
                <w:left w:val="nil"/>
                <w:bottom w:val="nil"/>
                <w:right w:val="nil"/>
                <w:between w:val="nil"/>
              </w:pBdr>
              <w:spacing w:after="0" w:line="240" w:lineRule="auto"/>
              <w:rPr>
                <w:rFonts w:ascii="Times New Roman" w:eastAsia="Times New Roman" w:hAnsi="Times New Roman" w:cs="Times New Roman"/>
                <w:sz w:val="28"/>
                <w:szCs w:val="28"/>
                <w:highlight w:val="white"/>
                <w:lang w:val="ru"/>
              </w:rPr>
            </w:pPr>
          </w:p>
        </w:tc>
        <w:tc>
          <w:tcPr>
            <w:tcW w:w="35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t>Мүсіндеу</w:t>
            </w:r>
          </w:p>
        </w:tc>
        <w:tc>
          <w:tcPr>
            <w:tcW w:w="810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өзінің және басқа балалардың жұмыстарын бағалау арқылы көркем- эстетикалық талғамды дамыту;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өнер туындыларын қабылдау мен түсіну дағдыларын қалыптастыру.</w:t>
            </w:r>
          </w:p>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t>Мүсіндеуде қысу, тарту, басу әдістерін қолдану. Кескішті қолдануды үйрету, оның көмегімен жасалған бұйымды безендіруге ынталандыру.</w:t>
            </w:r>
          </w:p>
        </w:tc>
      </w:tr>
      <w:tr w:rsidR="00F73ECB" w:rsidRPr="00085446" w:rsidTr="004E5B2D">
        <w:tc>
          <w:tcPr>
            <w:tcW w:w="2340"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F73ECB" w:rsidRPr="00F73ECB" w:rsidRDefault="00F73ECB" w:rsidP="00F73ECB">
            <w:pPr>
              <w:widowControl w:val="0"/>
              <w:pBdr>
                <w:top w:val="nil"/>
                <w:left w:val="nil"/>
                <w:bottom w:val="nil"/>
                <w:right w:val="nil"/>
                <w:between w:val="nil"/>
              </w:pBdr>
              <w:spacing w:after="0" w:line="240" w:lineRule="auto"/>
              <w:rPr>
                <w:rFonts w:ascii="Times New Roman" w:eastAsia="Times New Roman" w:hAnsi="Times New Roman" w:cs="Times New Roman"/>
                <w:sz w:val="28"/>
                <w:szCs w:val="28"/>
                <w:highlight w:val="white"/>
                <w:lang w:val="ru"/>
              </w:rPr>
            </w:pPr>
          </w:p>
        </w:tc>
        <w:tc>
          <w:tcPr>
            <w:tcW w:w="35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t>Музыка</w:t>
            </w:r>
          </w:p>
        </w:tc>
        <w:tc>
          <w:tcPr>
            <w:tcW w:w="810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балаларға тыңдауға, айтуға жастарына сәйкес, тәрбиелік мәні бар әндерді ұсыну.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Балалардың музыкаға деген қызығушылығын тудыру, оны тыңдауға ынталандыру, музыкалық шығармаларды эмоционалды қабылдауды дамыту.</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Музыка тыңдау.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Музыканы тыңдау мәдениетін сақтау (музыкалық шығармаларды алаңдамай соңына дейін тыңдау). Музыканың сипатын сезінуге үйрету, таныс шығармаларды білу, тыңдалған музыкадан алған әсерлері туралы әңгімелеу, музыкалық шығарманың мәнерлі құралдарын байқауға үйрету (ақырын, қатты, баяу, жылдам), жоғары дыбыстарды ажырату (секста, септима шегінде жоғары, төмен).</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lastRenderedPageBreak/>
              <w:t>Ән айту.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Балаларды мәнерлеп ән айтуға үйрету, әнді созып, қимылдармен үйлестіріп айтуды қалыптастыру (ре-си бірінші октава шегінде). Қысқа музыкалық фразалар арасында тыныс алуды дамыту. Әуенді таза және сөздерді анық айтуға, музыканың сипатын жеткізе білуге үйрету. Аспаптың сүйемелдеуімен және сүйемелдеуінсіз ән айтуға баулу (тәрбиешіні көмегімен).</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Музыкалық-ырғақты қимылдар.</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Би қимылдарын, ойындағы музыкалық қимылдарды орындауға қызығушылық тудыру, марш сипатын ырғақты жүріспен беру, музыканың қимылдық сипатына қарай жеңіл, ырғақты жүгіру; музыканың ырғағын нақты бере отырып, қос аяқпен еркін және жеңіл секіру, музыканың екінші бөлігінде қимылдарды өзгерту.</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Балалар музыкалық аспаптарында ойнау.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Таныс әндерді орындауда балаларға арналған әртүрлі шулы музыкалық аспаптарды қолдану. Сазсырнайда әуендерді ойнау.</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Билер.</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Әуеннің көңілді сипатын қабылдауға үйрету, музыканың кіріспесін ажырату, кіріспеден кейін қимылдарды бастау, музыканың сипатына сәйкес қимылдарды ауыстыру, би қимылдарының, билердің атауларын есте сақтау.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Жеңіл, ырғақпен қозғалу; жұппен би қимылдарын орындау; билерде ойындағы музыкалық қимылдарды қолдану.</w:t>
            </w:r>
          </w:p>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lastRenderedPageBreak/>
              <w:t>Музыканың сипатына сәйкес ойын әрекеттерін орындау, шеңбер бойымен ән айтып жүру, қимылдарды өзгерту, шапшаңдық пен ептілік таныту, музыканың көңілді, ойнақы сипатын ажырата білу, атрибуттармен би қимылдарын орындау.</w:t>
            </w:r>
          </w:p>
        </w:tc>
      </w:tr>
      <w:tr w:rsidR="00F73ECB" w:rsidRPr="00085446" w:rsidTr="004E5B2D">
        <w:tc>
          <w:tcPr>
            <w:tcW w:w="2340"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F73ECB" w:rsidRPr="00F73ECB" w:rsidRDefault="00F73ECB" w:rsidP="00F73ECB">
            <w:pPr>
              <w:widowControl w:val="0"/>
              <w:pBdr>
                <w:top w:val="nil"/>
                <w:left w:val="nil"/>
                <w:bottom w:val="nil"/>
                <w:right w:val="nil"/>
                <w:between w:val="nil"/>
              </w:pBdr>
              <w:spacing w:after="0" w:line="240" w:lineRule="auto"/>
              <w:rPr>
                <w:rFonts w:ascii="Times New Roman" w:eastAsia="Times New Roman" w:hAnsi="Times New Roman" w:cs="Times New Roman"/>
                <w:sz w:val="28"/>
                <w:szCs w:val="28"/>
                <w:highlight w:val="white"/>
                <w:lang w:val="ru"/>
              </w:rPr>
            </w:pPr>
          </w:p>
        </w:tc>
        <w:tc>
          <w:tcPr>
            <w:tcW w:w="35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t>Құрастыру</w:t>
            </w:r>
          </w:p>
        </w:tc>
        <w:tc>
          <w:tcPr>
            <w:tcW w:w="810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балаларды қауіпсіздікті сақтауға, ұқыптылыққа тәрбиелеу.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Қағаздан құрастыру.</w:t>
            </w:r>
          </w:p>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t>Қағаздан құрастыруға үйрету: қағаздың парағын ортасынан бүктеп, шиыршықтап, көлемді пішіндерге, орамдарға, ілмекке айналдыра білу, бұрыштарын және қырларын біріктіру, желімдеу, бөлшектерді өзара желімдеп, композиция құрастыру, «оригами» үлгісі бойынша қарапайым пішіндер құрастыру.</w:t>
            </w:r>
          </w:p>
        </w:tc>
      </w:tr>
      <w:tr w:rsidR="00F73ECB" w:rsidRPr="00085446" w:rsidTr="004E5B2D">
        <w:tc>
          <w:tcPr>
            <w:tcW w:w="2340"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F73ECB" w:rsidRPr="00F73ECB" w:rsidRDefault="00F73ECB" w:rsidP="00F73ECB">
            <w:pPr>
              <w:widowControl w:val="0"/>
              <w:pBdr>
                <w:top w:val="nil"/>
                <w:left w:val="nil"/>
                <w:bottom w:val="nil"/>
                <w:right w:val="nil"/>
                <w:between w:val="nil"/>
              </w:pBdr>
              <w:spacing w:after="0" w:line="240" w:lineRule="auto"/>
              <w:rPr>
                <w:rFonts w:ascii="Times New Roman" w:eastAsia="Times New Roman" w:hAnsi="Times New Roman" w:cs="Times New Roman"/>
                <w:sz w:val="28"/>
                <w:szCs w:val="28"/>
                <w:highlight w:val="white"/>
                <w:lang w:val="ru"/>
              </w:rPr>
            </w:pPr>
          </w:p>
        </w:tc>
        <w:tc>
          <w:tcPr>
            <w:tcW w:w="35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t>Қоршаған ортамен танысу</w:t>
            </w:r>
          </w:p>
        </w:tc>
        <w:tc>
          <w:tcPr>
            <w:tcW w:w="810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ересектердің еңбегі, оның қоғамдық өмірдегі рөлі туралы, жалпы қабылданған нормалар мен ережелер негізінде құрдастарымен және ересектермен өзара қарым-қатынастары туралы білімдерін кеңейту;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отансүйгіштік сезімдерін, еліміздің жетістігіне мақтаныш сезімін тәрбиелеу;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құрдастарымен сыпайы қарым-қатынас жасауға баулу;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туған өлкеге, өзінің еліне және оның тарихына сүйіспеншілікке тәрбиелеу;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тірі және өлі табиғат туралы білімдерін кеңейту;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xml:space="preserve">- танымдық қызығушылықтары мен шығармашылық қиялды </w:t>
            </w:r>
            <w:r w:rsidRPr="00F73ECB">
              <w:rPr>
                <w:rFonts w:ascii="Times New Roman" w:eastAsia="Times New Roman" w:hAnsi="Times New Roman" w:cs="Times New Roman"/>
                <w:sz w:val="28"/>
                <w:szCs w:val="28"/>
                <w:lang w:val="ru"/>
              </w:rPr>
              <w:lastRenderedPageBreak/>
              <w:t>қалыптастыру; табиғатты сақтауда адамның рөлі туралы білімдерін қалыптастыру; қоршаған ортада, табиғатта қауіпсіздікті сақтау.</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Өлі табиғат құбылыстары мен заттары.</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Табиғат құбылыстары туралы ұғымдарын (жел, жаңбыр, тұман, қар, бұршақ, кемпірқосақ, боран) кеңейту.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Бақылау күнтізбесінде ауа райын белгілеу (суық, жылы, күн шуақты, қар, жаңбыр жауды, жел соқты), соған сәйкес киіну.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Қарапайым себеп-салдарлық байланыстарды бақылау және анықтау (жел соғып, жапырақтар түсті, күннің суықтығынан жердегі қар мұзға айналды), ойын, еңбек, эксперимент барысында құм, қар, су, мұз, тас, саздың қасиеттерін анықтау.</w:t>
            </w:r>
          </w:p>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t>Ауа райы мен климаттық жағдайлардың өзгеруін бақылау. Қазақстанның түрлі аймақтарында ауа райының түрліше болуы туралы түсінік беру.</w:t>
            </w:r>
          </w:p>
        </w:tc>
      </w:tr>
    </w:tbl>
    <w:p w:rsidR="00F73ECB" w:rsidRPr="00F73ECB" w:rsidRDefault="00F73ECB" w:rsidP="00F73ECB">
      <w:pPr>
        <w:spacing w:after="0" w:line="276" w:lineRule="auto"/>
        <w:rPr>
          <w:rFonts w:ascii="Arial" w:eastAsia="Arial" w:hAnsi="Arial" w:cs="Arial"/>
          <w:lang w:val="ru"/>
        </w:rPr>
      </w:pPr>
    </w:p>
    <w:p w:rsidR="00F73ECB" w:rsidRDefault="00F73ECB">
      <w:pPr>
        <w:rPr>
          <w:lang w:val="ru"/>
        </w:rPr>
      </w:pPr>
    </w:p>
    <w:p w:rsidR="00F73ECB" w:rsidRDefault="00F73ECB">
      <w:pPr>
        <w:rPr>
          <w:lang w:val="ru"/>
        </w:rPr>
      </w:pPr>
    </w:p>
    <w:p w:rsidR="00F73ECB" w:rsidRDefault="00F73ECB">
      <w:pPr>
        <w:rPr>
          <w:lang w:val="ru"/>
        </w:rPr>
      </w:pPr>
    </w:p>
    <w:p w:rsidR="00F73ECB" w:rsidRDefault="00F73ECB">
      <w:pPr>
        <w:rPr>
          <w:lang w:val="ru"/>
        </w:rPr>
      </w:pPr>
    </w:p>
    <w:p w:rsidR="00F73ECB" w:rsidRDefault="00F73ECB">
      <w:pPr>
        <w:rPr>
          <w:lang w:val="ru"/>
        </w:rPr>
      </w:pPr>
    </w:p>
    <w:p w:rsidR="00F73ECB" w:rsidRDefault="00F73ECB">
      <w:pPr>
        <w:rPr>
          <w:lang w:val="ru"/>
        </w:rPr>
      </w:pPr>
    </w:p>
    <w:p w:rsidR="00F73ECB" w:rsidRPr="00F73ECB" w:rsidRDefault="00F73ECB" w:rsidP="00F73ECB">
      <w:pPr>
        <w:spacing w:after="0" w:line="276" w:lineRule="auto"/>
        <w:jc w:val="center"/>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lastRenderedPageBreak/>
        <w:t>Мектепке дейінгі тәрбие мен оқытудың үлгілік оқу жоспары және Мектепке дейінгі тәрбие мен</w:t>
      </w:r>
    </w:p>
    <w:p w:rsidR="00F73ECB" w:rsidRPr="00F73ECB" w:rsidRDefault="00F73ECB" w:rsidP="00F73ECB">
      <w:pPr>
        <w:spacing w:after="0" w:line="276" w:lineRule="auto"/>
        <w:jc w:val="center"/>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оқытудың үлгілік оқу бағдарламасы негізінде</w:t>
      </w:r>
    </w:p>
    <w:p w:rsidR="00F73ECB" w:rsidRPr="00F73ECB" w:rsidRDefault="00F73ECB" w:rsidP="00F73ECB">
      <w:pPr>
        <w:spacing w:after="0" w:line="276" w:lineRule="auto"/>
        <w:jc w:val="center"/>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2022 - 2023 оқу жылына арналған ұйымдастырылған іс-әрекеттің перспективалық жоспары</w:t>
      </w:r>
    </w:p>
    <w:p w:rsidR="00F73ECB" w:rsidRPr="00F73ECB" w:rsidRDefault="00F73ECB" w:rsidP="00F73ECB">
      <w:pPr>
        <w:spacing w:after="0" w:line="266" w:lineRule="auto"/>
        <w:rPr>
          <w:rFonts w:ascii="Times New Roman" w:eastAsia="Times New Roman" w:hAnsi="Times New Roman" w:cs="Times New Roman"/>
          <w:sz w:val="28"/>
          <w:szCs w:val="28"/>
          <w:highlight w:val="white"/>
          <w:lang w:val="ru"/>
        </w:rPr>
      </w:pPr>
      <w:r w:rsidRPr="00F73ECB">
        <w:rPr>
          <w:rFonts w:ascii="Times New Roman" w:eastAsia="Times New Roman" w:hAnsi="Times New Roman" w:cs="Times New Roman"/>
          <w:sz w:val="28"/>
          <w:szCs w:val="28"/>
          <w:highlight w:val="white"/>
          <w:lang w:val="ru"/>
        </w:rPr>
        <w:t xml:space="preserve"> </w:t>
      </w:r>
    </w:p>
    <w:p w:rsidR="00F73ECB" w:rsidRPr="00F73ECB" w:rsidRDefault="00F73ECB" w:rsidP="00F73ECB">
      <w:pPr>
        <w:spacing w:after="0" w:line="266" w:lineRule="auto"/>
        <w:rPr>
          <w:rFonts w:ascii="Times New Roman" w:eastAsia="Times New Roman" w:hAnsi="Times New Roman" w:cs="Times New Roman"/>
          <w:sz w:val="28"/>
          <w:szCs w:val="28"/>
          <w:highlight w:val="white"/>
          <w:u w:val="single"/>
          <w:lang w:val="ru"/>
        </w:rPr>
      </w:pPr>
      <w:r w:rsidRPr="00F73ECB">
        <w:rPr>
          <w:rFonts w:ascii="Times New Roman" w:eastAsia="Times New Roman" w:hAnsi="Times New Roman" w:cs="Times New Roman"/>
          <w:sz w:val="28"/>
          <w:szCs w:val="28"/>
          <w:highlight w:val="white"/>
          <w:lang w:val="ru"/>
        </w:rPr>
        <w:t xml:space="preserve">Білім беру ұйымы </w:t>
      </w:r>
      <w:r w:rsidRPr="00F73ECB">
        <w:rPr>
          <w:rFonts w:ascii="Times New Roman" w:eastAsia="Times New Roman" w:hAnsi="Times New Roman" w:cs="Times New Roman"/>
          <w:sz w:val="28"/>
          <w:szCs w:val="28"/>
          <w:highlight w:val="white"/>
          <w:u w:val="single"/>
          <w:lang w:val="ru"/>
        </w:rPr>
        <w:t>шағын орталық</w:t>
      </w:r>
    </w:p>
    <w:p w:rsidR="00F73ECB" w:rsidRPr="00F73ECB" w:rsidRDefault="00F73ECB" w:rsidP="00F73ECB">
      <w:pPr>
        <w:spacing w:after="0" w:line="266" w:lineRule="auto"/>
        <w:rPr>
          <w:rFonts w:ascii="Times New Roman" w:eastAsia="Times New Roman" w:hAnsi="Times New Roman" w:cs="Times New Roman"/>
          <w:sz w:val="28"/>
          <w:szCs w:val="28"/>
          <w:highlight w:val="white"/>
          <w:lang w:val="kk-KZ"/>
        </w:rPr>
      </w:pPr>
      <w:r w:rsidRPr="00F73ECB">
        <w:rPr>
          <w:rFonts w:ascii="Times New Roman" w:eastAsia="Times New Roman" w:hAnsi="Times New Roman" w:cs="Times New Roman"/>
          <w:sz w:val="28"/>
          <w:szCs w:val="28"/>
          <w:highlight w:val="white"/>
          <w:lang w:val="kk-KZ"/>
        </w:rPr>
        <w:t>Тәрбиеші: Бокеева К.Н.</w:t>
      </w:r>
    </w:p>
    <w:p w:rsidR="00F73ECB" w:rsidRPr="00F73ECB" w:rsidRDefault="00F73ECB" w:rsidP="00F73ECB">
      <w:pPr>
        <w:spacing w:after="0" w:line="266" w:lineRule="auto"/>
        <w:rPr>
          <w:rFonts w:ascii="Times New Roman" w:eastAsia="Times New Roman" w:hAnsi="Times New Roman" w:cs="Times New Roman"/>
          <w:sz w:val="28"/>
          <w:szCs w:val="28"/>
          <w:highlight w:val="white"/>
          <w:lang w:val="ru"/>
        </w:rPr>
      </w:pPr>
      <w:r w:rsidRPr="00F73ECB">
        <w:rPr>
          <w:rFonts w:ascii="Times New Roman" w:eastAsia="Times New Roman" w:hAnsi="Times New Roman" w:cs="Times New Roman"/>
          <w:sz w:val="28"/>
          <w:szCs w:val="28"/>
          <w:highlight w:val="white"/>
          <w:lang w:val="ru"/>
        </w:rPr>
        <w:t xml:space="preserve">Топ: </w:t>
      </w:r>
      <w:r w:rsidRPr="00F73ECB">
        <w:rPr>
          <w:rFonts w:ascii="Times New Roman" w:eastAsia="Times New Roman" w:hAnsi="Times New Roman" w:cs="Times New Roman"/>
          <w:sz w:val="28"/>
          <w:szCs w:val="28"/>
          <w:highlight w:val="white"/>
          <w:lang w:val="kk-KZ"/>
        </w:rPr>
        <w:t xml:space="preserve">«Балдырған» </w:t>
      </w:r>
      <w:r w:rsidRPr="00F73ECB">
        <w:rPr>
          <w:rFonts w:ascii="Times New Roman" w:eastAsia="Times New Roman" w:hAnsi="Times New Roman" w:cs="Times New Roman"/>
          <w:sz w:val="28"/>
          <w:szCs w:val="28"/>
          <w:highlight w:val="white"/>
          <w:lang w:val="ru"/>
        </w:rPr>
        <w:t>ересек топ</w:t>
      </w:r>
    </w:p>
    <w:p w:rsidR="00F73ECB" w:rsidRPr="00F73ECB" w:rsidRDefault="00F73ECB" w:rsidP="00F73ECB">
      <w:pPr>
        <w:spacing w:after="0" w:line="266" w:lineRule="auto"/>
        <w:rPr>
          <w:rFonts w:ascii="Times New Roman" w:eastAsia="Times New Roman" w:hAnsi="Times New Roman" w:cs="Times New Roman"/>
          <w:sz w:val="28"/>
          <w:szCs w:val="28"/>
          <w:highlight w:val="white"/>
          <w:lang w:val="ru"/>
        </w:rPr>
      </w:pPr>
      <w:r w:rsidRPr="00F73ECB">
        <w:rPr>
          <w:rFonts w:ascii="Times New Roman" w:eastAsia="Times New Roman" w:hAnsi="Times New Roman" w:cs="Times New Roman"/>
          <w:sz w:val="28"/>
          <w:szCs w:val="28"/>
          <w:highlight w:val="white"/>
          <w:lang w:val="ru"/>
        </w:rPr>
        <w:t>Балалардың жасы: 4 жастан.</w:t>
      </w:r>
    </w:p>
    <w:p w:rsidR="00F73ECB" w:rsidRPr="00F73ECB" w:rsidRDefault="00F73ECB" w:rsidP="00F73ECB">
      <w:pPr>
        <w:spacing w:after="0" w:line="276" w:lineRule="auto"/>
        <w:rPr>
          <w:rFonts w:ascii="Times New Roman" w:eastAsia="Times New Roman" w:hAnsi="Times New Roman" w:cs="Times New Roman"/>
          <w:sz w:val="28"/>
          <w:szCs w:val="28"/>
          <w:highlight w:val="white"/>
          <w:lang w:val="ru"/>
        </w:rPr>
      </w:pPr>
      <w:r w:rsidRPr="00F73ECB">
        <w:rPr>
          <w:rFonts w:ascii="Times New Roman" w:eastAsia="Times New Roman" w:hAnsi="Times New Roman" w:cs="Times New Roman"/>
          <w:sz w:val="28"/>
          <w:szCs w:val="28"/>
          <w:highlight w:val="white"/>
          <w:lang w:val="ru"/>
        </w:rPr>
        <w:t>Жоспардың құрылу кезеңі: наурыз айы, 2022-2023 оқу жылы.</w:t>
      </w:r>
    </w:p>
    <w:p w:rsidR="00F73ECB" w:rsidRPr="00F73ECB" w:rsidRDefault="00F73ECB" w:rsidP="00F73ECB">
      <w:pPr>
        <w:spacing w:after="0" w:line="276" w:lineRule="auto"/>
        <w:rPr>
          <w:rFonts w:ascii="Times New Roman" w:eastAsia="Times New Roman" w:hAnsi="Times New Roman" w:cs="Times New Roman"/>
          <w:sz w:val="28"/>
          <w:szCs w:val="28"/>
          <w:highlight w:val="white"/>
          <w:lang w:val="ru"/>
        </w:rPr>
      </w:pPr>
    </w:p>
    <w:tbl>
      <w:tblPr>
        <w:tblW w:w="139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40"/>
        <w:gridCol w:w="3510"/>
        <w:gridCol w:w="8100"/>
      </w:tblGrid>
      <w:tr w:rsidR="00F73ECB" w:rsidRPr="00F73ECB" w:rsidTr="004E5B2D">
        <w:tc>
          <w:tcPr>
            <w:tcW w:w="234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F73ECB" w:rsidRPr="00F73ECB" w:rsidRDefault="00F73ECB" w:rsidP="00F73ECB">
            <w:pPr>
              <w:widowControl w:val="0"/>
              <w:spacing w:after="0" w:line="276" w:lineRule="auto"/>
              <w:jc w:val="center"/>
              <w:rPr>
                <w:rFonts w:ascii="Times New Roman" w:eastAsia="Times New Roman" w:hAnsi="Times New Roman" w:cs="Times New Roman"/>
                <w:b/>
                <w:sz w:val="28"/>
                <w:szCs w:val="28"/>
                <w:highlight w:val="white"/>
                <w:lang w:val="ru"/>
              </w:rPr>
            </w:pPr>
            <w:r w:rsidRPr="00F73ECB">
              <w:rPr>
                <w:rFonts w:ascii="Times New Roman" w:eastAsia="Times New Roman" w:hAnsi="Times New Roman" w:cs="Times New Roman"/>
                <w:b/>
                <w:sz w:val="28"/>
                <w:szCs w:val="28"/>
                <w:highlight w:val="white"/>
                <w:lang w:val="ru"/>
              </w:rPr>
              <w:t>Айы</w:t>
            </w:r>
          </w:p>
        </w:tc>
        <w:tc>
          <w:tcPr>
            <w:tcW w:w="3510" w:type="dxa"/>
            <w:tcBorders>
              <w:top w:val="single" w:sz="8" w:space="0" w:color="000000"/>
              <w:left w:val="nil"/>
              <w:bottom w:val="single" w:sz="8" w:space="0" w:color="000000"/>
              <w:right w:val="single" w:sz="8" w:space="0" w:color="000000"/>
            </w:tcBorders>
            <w:tcMar>
              <w:top w:w="40" w:type="dxa"/>
              <w:left w:w="40" w:type="dxa"/>
              <w:bottom w:w="40" w:type="dxa"/>
              <w:right w:w="40" w:type="dxa"/>
            </w:tcMar>
          </w:tcPr>
          <w:p w:rsidR="00F73ECB" w:rsidRPr="00F73ECB" w:rsidRDefault="00F73ECB" w:rsidP="00F73ECB">
            <w:pPr>
              <w:widowControl w:val="0"/>
              <w:spacing w:after="0" w:line="276" w:lineRule="auto"/>
              <w:jc w:val="center"/>
              <w:rPr>
                <w:rFonts w:ascii="Times New Roman" w:eastAsia="Times New Roman" w:hAnsi="Times New Roman" w:cs="Times New Roman"/>
                <w:b/>
                <w:sz w:val="28"/>
                <w:szCs w:val="28"/>
                <w:highlight w:val="white"/>
                <w:lang w:val="ru"/>
              </w:rPr>
            </w:pPr>
            <w:r w:rsidRPr="00F73ECB">
              <w:rPr>
                <w:rFonts w:ascii="Times New Roman" w:eastAsia="Times New Roman" w:hAnsi="Times New Roman" w:cs="Times New Roman"/>
                <w:b/>
                <w:sz w:val="28"/>
                <w:szCs w:val="28"/>
                <w:highlight w:val="white"/>
                <w:lang w:val="ru"/>
              </w:rPr>
              <w:t>Ұйымдастырылған іс-әрекет</w:t>
            </w:r>
          </w:p>
        </w:tc>
        <w:tc>
          <w:tcPr>
            <w:tcW w:w="8100" w:type="dxa"/>
            <w:tcBorders>
              <w:top w:val="single" w:sz="8" w:space="0" w:color="000000"/>
              <w:left w:val="nil"/>
              <w:bottom w:val="single" w:sz="8" w:space="0" w:color="000000"/>
              <w:right w:val="single" w:sz="8" w:space="0" w:color="000000"/>
            </w:tcBorders>
            <w:tcMar>
              <w:top w:w="40" w:type="dxa"/>
              <w:left w:w="40" w:type="dxa"/>
              <w:bottom w:w="40" w:type="dxa"/>
              <w:right w:w="40" w:type="dxa"/>
            </w:tcMar>
          </w:tcPr>
          <w:p w:rsidR="00F73ECB" w:rsidRPr="00F73ECB" w:rsidRDefault="00F73ECB" w:rsidP="00F73ECB">
            <w:pPr>
              <w:widowControl w:val="0"/>
              <w:spacing w:after="0" w:line="276" w:lineRule="auto"/>
              <w:jc w:val="center"/>
              <w:rPr>
                <w:rFonts w:ascii="Times New Roman" w:eastAsia="Times New Roman" w:hAnsi="Times New Roman" w:cs="Times New Roman"/>
                <w:b/>
                <w:sz w:val="28"/>
                <w:szCs w:val="28"/>
                <w:highlight w:val="white"/>
                <w:lang w:val="ru"/>
              </w:rPr>
            </w:pPr>
            <w:r w:rsidRPr="00F73ECB">
              <w:rPr>
                <w:rFonts w:ascii="Times New Roman" w:eastAsia="Times New Roman" w:hAnsi="Times New Roman" w:cs="Times New Roman"/>
                <w:b/>
                <w:sz w:val="28"/>
                <w:szCs w:val="28"/>
                <w:highlight w:val="white"/>
                <w:lang w:val="ru"/>
              </w:rPr>
              <w:t>Ұйымдастырылған іс-әрекеттің міндеттері</w:t>
            </w:r>
          </w:p>
        </w:tc>
      </w:tr>
      <w:tr w:rsidR="00F73ECB" w:rsidRPr="00085446" w:rsidTr="004E5B2D">
        <w:tc>
          <w:tcPr>
            <w:tcW w:w="2340" w:type="dxa"/>
            <w:vMerge w:val="restart"/>
            <w:tcBorders>
              <w:top w:val="single" w:sz="7" w:space="0" w:color="000000"/>
              <w:left w:val="single" w:sz="7" w:space="0" w:color="000000"/>
              <w:bottom w:val="single" w:sz="7" w:space="0" w:color="000000"/>
              <w:right w:val="single" w:sz="7" w:space="0" w:color="000000"/>
            </w:tcBorders>
            <w:tcMar>
              <w:top w:w="40" w:type="dxa"/>
              <w:left w:w="40" w:type="dxa"/>
              <w:bottom w:w="40" w:type="dxa"/>
              <w:right w:w="40" w:type="dxa"/>
            </w:tcMar>
          </w:tcPr>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Наурыз</w:t>
            </w:r>
          </w:p>
        </w:tc>
        <w:tc>
          <w:tcPr>
            <w:tcW w:w="3510" w:type="dxa"/>
            <w:tcBorders>
              <w:top w:val="single" w:sz="7" w:space="0" w:color="000000"/>
              <w:left w:val="single" w:sz="7" w:space="0" w:color="CCCCCC"/>
              <w:bottom w:val="single" w:sz="7" w:space="0" w:color="000000"/>
              <w:right w:val="single" w:sz="7" w:space="0" w:color="000000"/>
            </w:tcBorders>
            <w:tcMar>
              <w:top w:w="40" w:type="dxa"/>
              <w:left w:w="40" w:type="dxa"/>
              <w:bottom w:w="40" w:type="dxa"/>
              <w:right w:w="40" w:type="dxa"/>
            </w:tcMar>
          </w:tcPr>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t>Дене шынықтыру</w:t>
            </w:r>
          </w:p>
        </w:tc>
        <w:tc>
          <w:tcPr>
            <w:tcW w:w="8100" w:type="dxa"/>
            <w:tcBorders>
              <w:top w:val="single" w:sz="7" w:space="0" w:color="000000"/>
              <w:left w:val="single" w:sz="7" w:space="0" w:color="CCCCCC"/>
              <w:bottom w:val="single" w:sz="7" w:space="0" w:color="000000"/>
              <w:right w:val="single" w:sz="7" w:space="0" w:color="000000"/>
            </w:tcBorders>
            <w:tcMar>
              <w:top w:w="40" w:type="dxa"/>
              <w:left w:w="40" w:type="dxa"/>
              <w:bottom w:w="40" w:type="dxa"/>
              <w:right w:w="40" w:type="dxa"/>
            </w:tcMar>
          </w:tcPr>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балалардың денесін үйлесімді дамыту, спорттық, қимылды ойындарға, спортпен айналысуға қызығушылықты арттыру;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дене сапаларын: күш, жылдамдық, төзімділік, ептілік, икемділікті қалыптастыру;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негізгі қимыл түрлерін: жүру мен жүгіруді, секіру мен лақтыруды, қағып алуды, еңбектеу мен өрмелеуді, жеке мәдени-гигиеналық дағдылары жетілдіру;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дене шынықтыру жаттығуларын орындауға қызығушылықты ояту, салауатты өмір салтын ұстануға тәрбиелеу;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әртүрлі ұлттық қимылды ойындарға, жарыс сипатындағы ойындарға қызығушылыққа баулу;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lastRenderedPageBreak/>
              <w:t>- ойын барысында, спорт жабдықтарын қолдануда қауіпсіздікті сақтау.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b/>
                <w:sz w:val="28"/>
                <w:szCs w:val="28"/>
                <w:lang w:val="ru"/>
              </w:rPr>
              <w:t xml:space="preserve">Сапқа тұру, сап түзеу, сапқа қайта тұру. </w:t>
            </w:r>
            <w:r w:rsidRPr="00F73ECB">
              <w:rPr>
                <w:rFonts w:ascii="Times New Roman" w:eastAsia="Times New Roman" w:hAnsi="Times New Roman" w:cs="Times New Roman"/>
                <w:sz w:val="28"/>
                <w:szCs w:val="28"/>
                <w:lang w:val="ru"/>
              </w:rPr>
              <w:t>Бір-бірден сапқа тұру, бір-бірінің жанына сапқа және шеңберге тұру. Екеуден, үшеуден бірінің артынан бірі қатарға тұру, бағыт бойынша түзелу; оңға, солға бұрылу, орнында айналу; араларын алшақ ұстау және жақын тұру.</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Жалпы дамытушы жаттығулар.</w:t>
            </w:r>
          </w:p>
          <w:p w:rsidR="00F73ECB" w:rsidRPr="00F73ECB" w:rsidRDefault="00F73ECB" w:rsidP="00F73ECB">
            <w:pPr>
              <w:widowControl w:val="0"/>
              <w:spacing w:after="0" w:line="276" w:lineRule="auto"/>
              <w:rPr>
                <w:rFonts w:ascii="Times New Roman" w:eastAsia="Times New Roman" w:hAnsi="Times New Roman" w:cs="Times New Roman"/>
                <w:b/>
                <w:i/>
                <w:sz w:val="28"/>
                <w:szCs w:val="28"/>
                <w:lang w:val="ru"/>
              </w:rPr>
            </w:pPr>
            <w:r w:rsidRPr="00F73ECB">
              <w:rPr>
                <w:rFonts w:ascii="Times New Roman" w:eastAsia="Times New Roman" w:hAnsi="Times New Roman" w:cs="Times New Roman"/>
                <w:b/>
                <w:i/>
                <w:sz w:val="28"/>
                <w:szCs w:val="28"/>
                <w:lang w:val="ru"/>
              </w:rPr>
              <w:t>Аяққа арналған жаттығулар.</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Аяқтың ұшына көтерілу және тұру. Екі аяқты кезекпен алға қою, алдымен өкшені, содан кейін аяқтың ұшын қою, тарсылдату. Қатарынан 4-5 рет жартылай отыру. Екі қолды белге қойып, екі жаққа созып, отыру. Тізені бүгу, алға созу, қайтадан бүгу және түсіру. Аяқтың ұшын созу, өкшені айналдыру. Аяқтың</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бақайларымен жіпті жинау, құм салынған қапшықтарды өкшелермен қысып алып, бір орыннан екінші орынға қою. Өкшемен таяқтың, арқанның үстінен бір қырымен жүру. Түрегеліп тұрып, аяқтың бақайларымен орамалдарды, тағы басқа ұсақ заттарды іліп алып, басқа орынға ауыстыру. Тізені бүгіп, екі аяқты кезек көтеру.</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Спорттық жаттығулар.</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b/>
                <w:i/>
                <w:sz w:val="28"/>
                <w:szCs w:val="28"/>
                <w:lang w:val="ru"/>
              </w:rPr>
              <w:t>Велосипед тебу:</w:t>
            </w:r>
            <w:r w:rsidRPr="00F73ECB">
              <w:rPr>
                <w:rFonts w:ascii="Times New Roman" w:eastAsia="Times New Roman" w:hAnsi="Times New Roman" w:cs="Times New Roman"/>
                <w:sz w:val="28"/>
                <w:szCs w:val="28"/>
                <w:lang w:val="ru"/>
              </w:rPr>
              <w:t xml:space="preserve"> екі немесе үш дөңгелекті велосипед тебу; оңға, солға бұрылу.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b/>
                <w:i/>
                <w:sz w:val="28"/>
                <w:szCs w:val="28"/>
                <w:lang w:val="ru"/>
              </w:rPr>
              <w:t>Жүзу:</w:t>
            </w:r>
            <w:r w:rsidRPr="00F73ECB">
              <w:rPr>
                <w:rFonts w:ascii="Times New Roman" w:eastAsia="Times New Roman" w:hAnsi="Times New Roman" w:cs="Times New Roman"/>
                <w:sz w:val="28"/>
                <w:szCs w:val="28"/>
                <w:lang w:val="ru"/>
              </w:rPr>
              <w:t xml:space="preserve"> суға түсу, суда ойнау; суда отырып, аяқтарын жоғары және </w:t>
            </w:r>
            <w:r w:rsidRPr="00F73ECB">
              <w:rPr>
                <w:rFonts w:ascii="Times New Roman" w:eastAsia="Times New Roman" w:hAnsi="Times New Roman" w:cs="Times New Roman"/>
                <w:sz w:val="28"/>
                <w:szCs w:val="28"/>
                <w:lang w:val="ru"/>
              </w:rPr>
              <w:lastRenderedPageBreak/>
              <w:t>төмен көтеріп қимылдар орындау; иекке дейін суда отыру, судан шығу; бетін суға малу; еркін әдіспен жүзуге талпыну.</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Қимылды ойындар.</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Қимылды ойындарға қызығушылықты дамыту. Таныс ойындарды ұйымдастыруда бастамашылдық, дербестік танытуға баулу. Ойындарда физикалық қасиеттерді (жылдамдық, күш, шыдамдылық, икемділік) дамыту. Қимылды ойындарда жетекші рөлді орындауға үйрету, ойын ережелерін саналы түрде сақтауға баулу. Доптармен, секіргіштермен, құрсаулармен ойындарда балалардың белсенділігін дамыту.</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Дербес қимыл белсенділігі.</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Балалардың доптармен, қозғалатын ойыншықтармен, құрсаулармен ойындарын қолдау, дене шынықтыру құралдарын, спорттық және қимылды ойындарға арналған атрибуттарды пайдалануға ынталандыру. Балаларды педагогпен бірге жаттығуларды орындауға, қимылды ойындарға қатысуға тарту. Балалардың жас және жеке ерекшеліктерін ескере отырып, ағзаға түсетін салмақты реттеу. Ауа-райының жағдайларын ескеріп, таза ауада балалардың қимылдарды орындауы үшін жағдайлар жасау.</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Өзіне-өзі қызмет көрсету дағдылары.</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Өзіне-өзі қызмет көрсету дағдыларын: өз бетінше киіну мен шешінуді, тісін тазалауды жетілдіру. Киімдерді жинау, ілу, ересектің көмегімен оларды тазалау, құрғату. Бейнелеу әрекетінен соң құтыларды, қылқаламдарды жуу, үстелді сүрту.</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lastRenderedPageBreak/>
              <w:t>Сауықтыру-шынықтыру шаралары.</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Шынықтырудың барлық түрлерін, жалпы және жергілікті су шараларын жүргізу: дымқыл шүберекпен сүртіну, аяқтарды, денені шаю, әрбір тамақтанғаннан кейін ауызды шаю. Жалпақ табандылықтың алдын-алу үшін түрлі жолдармен, жылы күндері шөптің, құмның үстімен жалаң аяқ жүру. Қимылдауға ыңғайлы, жеңіл киіммен желдетілген бөлмеде дене жаттығуларын орындау. Тыныс алу жолдарын шынықтыру.</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Мәдени-гигеналық дағдыларды жетілдіру.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Балаларды ұқыптылыққа, тазалыққа, өзінің сыртқы келбетін қадағалауды әдетке айналдыруға баулу. Тамақтанар алдында, дәретханаға барғаннан кейін, ластанған кезде қолды өз бетінше сабынмен жууға, тісін тазалауға үйрету. Тарақты, қол орамалды пайдалана білуді бекіту.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Тамақтану әдебін сақтау. Тамақты асықпай шайнау, асхана құралдарын (қасық, шанышқы), майлықты дұрыс қолдану, тамақтанып болғаннан кейін ауызды шаю.</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Өзіне-өзі қызмет көрсету дағдылары.</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Өзіне-өзі қызмет көрсету дағдыларын: өз бетінше киіну мен шешінуді, тісін тазалауды жетілдіру. Киімдерді жинау, ілу, ересектің көмегімен оларды тазалау, құрғату. Бейнелеу әрекетінен соң құтыларды, қылқаламдарды жуу, үстелді сүрту.</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Сауықтыру-шынықтыру шаралары.</w:t>
            </w:r>
          </w:p>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t xml:space="preserve">Шынықтырудың барлық түрлерін, жалпы және жергілікті су </w:t>
            </w:r>
            <w:r w:rsidRPr="00F73ECB">
              <w:rPr>
                <w:rFonts w:ascii="Times New Roman" w:eastAsia="Times New Roman" w:hAnsi="Times New Roman" w:cs="Times New Roman"/>
                <w:sz w:val="28"/>
                <w:szCs w:val="28"/>
                <w:lang w:val="ru"/>
              </w:rPr>
              <w:lastRenderedPageBreak/>
              <w:t>шараларын жүргізу: дымқыл шүберекпен сүртіну, аяқтарды, денені шаю, әрбір тамақтанғаннан кейін ауызды шаю. Жалпақ табандылықтың алдын-алу үшін түрлі жолдармен, жылы күндері шөптің, құмның үстімен жалаң аяқ жүру. Қимылдауға ыңғайлы, жеңіл киіммен желдетілген бөлмеде дене жаттығуларын орындау. Тыныс алу жолдарын шынықтыру.</w:t>
            </w:r>
          </w:p>
        </w:tc>
      </w:tr>
      <w:tr w:rsidR="00F73ECB" w:rsidRPr="00085446" w:rsidTr="004E5B2D">
        <w:tc>
          <w:tcPr>
            <w:tcW w:w="2340"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F73ECB" w:rsidRPr="00F73ECB" w:rsidRDefault="00F73ECB" w:rsidP="00F73ECB">
            <w:pPr>
              <w:widowControl w:val="0"/>
              <w:pBdr>
                <w:top w:val="nil"/>
                <w:left w:val="nil"/>
                <w:bottom w:val="nil"/>
                <w:right w:val="nil"/>
                <w:between w:val="nil"/>
              </w:pBdr>
              <w:spacing w:after="0" w:line="240" w:lineRule="auto"/>
              <w:rPr>
                <w:rFonts w:ascii="Times New Roman" w:eastAsia="Times New Roman" w:hAnsi="Times New Roman" w:cs="Times New Roman"/>
                <w:sz w:val="28"/>
                <w:szCs w:val="28"/>
                <w:highlight w:val="white"/>
                <w:lang w:val="ru"/>
              </w:rPr>
            </w:pPr>
          </w:p>
        </w:tc>
        <w:tc>
          <w:tcPr>
            <w:tcW w:w="35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t>Сөйлеуді дамыту</w:t>
            </w:r>
          </w:p>
        </w:tc>
        <w:tc>
          <w:tcPr>
            <w:tcW w:w="810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балаларды өздігінен сипаттау және баяндау әңгімелерін құруға баулу;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баланың айналасындағы өзін қоршаған ортадан тыс заттар мен құбылыстар туралы ақпараттарды алуында оның қажеттіліктерін қанағаттандыру, оларды құрдастарымен талқылау.</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Сөйлеудің дыбыстық мәдениеті.</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Дауысты, дауыссыз дыбыстарды дұрыс айту дағдыларын бекіту, ызың және үнді (р, л) дыбыстарды анық айтуға жаттықтыру. Артикуляциялық аппаратты жетілдіру.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Сөйлеу қарқынын өзгертуді бекіту: ақырын, жылдам сөйлеуді меңгерту үшін тақпақтар мен жаңылтпаштар айтқызу. Дикция бойынша жұмысты жалғастыру: сөздер мен сөз тіркестерінің дұрыс айтылуын жақсарту. Фонематикалық естуді дамыту: белгілі бір дыбыстан басталатын сөздерді есту арқылы ажырата білуге және атауға үйрету.</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Сөздік қор.</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xml:space="preserve">Балаларды қазақ халқының қонақжайлылық дәстүрімен </w:t>
            </w:r>
            <w:r w:rsidRPr="00F73ECB">
              <w:rPr>
                <w:rFonts w:ascii="Times New Roman" w:eastAsia="Times New Roman" w:hAnsi="Times New Roman" w:cs="Times New Roman"/>
                <w:sz w:val="28"/>
                <w:szCs w:val="28"/>
                <w:lang w:val="ru"/>
              </w:rPr>
              <w:lastRenderedPageBreak/>
              <w:t>таныстыру, қонақты күтіп алу, төрге отырғызу, «қонақ кәде», «сыбаға», ас қайыру, бата беру, қонақты шығарып салу дәстүрлерін үйрету арқылы үлкендерді сыйлауға, дастархан басында әдептілікті сақтауға баулу.</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Тілдің грамматикалық құрылымы.</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Сөйлемдегі сөздерді байланыстыруға, көмекші сөздерді дұрыс қолдануға, зат есімдерді жекеше және көпше түрде үйрету, оларды зат есімдермен септіктерде, жекеше және көпше түрде, зат есімдерді сын есімдермен байланыстыруға, етістіктерді бұйрық райымен қолдана білуге үйрету (отыр, жүр, жүгір).</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Байланыстырып сөйлеу.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Диалогтік сөйлеуді жетілдіру: әңгімеге қатысуға баулу, диалогке қатысушы үшін түсінікті сұрақтар қоюға және қойылған сұрақтарға дұрыс, толық жауап беруге баулу. Балаларды әңгіме айтуға үйрету: затты, суретті өз бетінше қарап, сипаттауға үйрету.</w:t>
            </w:r>
          </w:p>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t>Балаларды әңгіме айтуға үйрету: затты, суретті өз бетінше қарап, сипаттауға, түрлі балалар әрекеттерінде бейнелеген суреттері, бұйымдары бойынша әңгімелер құрастыруға, шығармалардың, ертегілердің қызықты үзінділерін қайталап айтуға, бейтаныс заттар, құбылыстар, оқиғалар туралы ақпаратты талқылауға баулу.</w:t>
            </w:r>
          </w:p>
        </w:tc>
      </w:tr>
      <w:tr w:rsidR="00F73ECB" w:rsidRPr="00085446" w:rsidTr="004E5B2D">
        <w:tc>
          <w:tcPr>
            <w:tcW w:w="2340"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F73ECB" w:rsidRPr="00F73ECB" w:rsidRDefault="00F73ECB" w:rsidP="00F73ECB">
            <w:pPr>
              <w:widowControl w:val="0"/>
              <w:pBdr>
                <w:top w:val="nil"/>
                <w:left w:val="nil"/>
                <w:bottom w:val="nil"/>
                <w:right w:val="nil"/>
                <w:between w:val="nil"/>
              </w:pBdr>
              <w:spacing w:after="0" w:line="240" w:lineRule="auto"/>
              <w:rPr>
                <w:rFonts w:ascii="Times New Roman" w:eastAsia="Times New Roman" w:hAnsi="Times New Roman" w:cs="Times New Roman"/>
                <w:sz w:val="28"/>
                <w:szCs w:val="28"/>
                <w:highlight w:val="white"/>
                <w:lang w:val="ru"/>
              </w:rPr>
            </w:pPr>
          </w:p>
        </w:tc>
        <w:tc>
          <w:tcPr>
            <w:tcW w:w="35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t>Көркем әдебиет</w:t>
            </w:r>
          </w:p>
        </w:tc>
        <w:tc>
          <w:tcPr>
            <w:tcW w:w="810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балалар әдебиетіне, театр әлеміне қызығушылықты дамыту;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балаларға жастарына сәйкес тыңдауға, сахналауға, тәрбиелік мәні бар әдеби шығармаларды ұсыну.</w:t>
            </w:r>
          </w:p>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lastRenderedPageBreak/>
              <w:t>Шешендікке, сөз өнеріне баулу, халық ауыз әдебиеті шығармаларымен таныстыру, санамақ, жаңылтпаш айту, жұмбақ шешу, айтыс өнеріне баулу.</w:t>
            </w:r>
          </w:p>
        </w:tc>
      </w:tr>
      <w:tr w:rsidR="00F73ECB" w:rsidRPr="00085446" w:rsidTr="004E5B2D">
        <w:tc>
          <w:tcPr>
            <w:tcW w:w="2340"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F73ECB" w:rsidRPr="00F73ECB" w:rsidRDefault="00F73ECB" w:rsidP="00F73ECB">
            <w:pPr>
              <w:widowControl w:val="0"/>
              <w:pBdr>
                <w:top w:val="nil"/>
                <w:left w:val="nil"/>
                <w:bottom w:val="nil"/>
                <w:right w:val="nil"/>
                <w:between w:val="nil"/>
              </w:pBdr>
              <w:spacing w:after="0" w:line="240" w:lineRule="auto"/>
              <w:rPr>
                <w:rFonts w:ascii="Times New Roman" w:eastAsia="Times New Roman" w:hAnsi="Times New Roman" w:cs="Times New Roman"/>
                <w:sz w:val="28"/>
                <w:szCs w:val="28"/>
                <w:highlight w:val="white"/>
                <w:lang w:val="ru"/>
              </w:rPr>
            </w:pPr>
          </w:p>
        </w:tc>
        <w:tc>
          <w:tcPr>
            <w:tcW w:w="35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t>Қазақ тілі</w:t>
            </w:r>
          </w:p>
        </w:tc>
        <w:tc>
          <w:tcPr>
            <w:tcW w:w="810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ересектермен және балалармен еркін қарым-қатынас жасау дағдыларын қалыптастыру;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Қазақстан халқының мәдениетімен, салт-дәстүрлерімен таныстыру арқылы түрлі балалар әрекетінде балалардың ауызша сөйлеуін дамыту.</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Тілдік дамытушы орта.</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Айналасындағы өзін қоршаған ортадан тыс заттар мен құбылыстар, оқиғалар туралы ақпараттарды алуға және оларды талқылауға мүмкіндік беру. Ұжымдық әңгімеге қатысуға, әңгімелесушінің сөзін бөлмей, кезекпен сөйлеуге үйрету. Бейнелеу құралдарын қолдана отырып, еркін ойындарда және сахналық қойылымдарда адамдар мен жануарлардың эмоционалды көңіл-күйін жеткізуге, сөйлесу барысында әңгімелесушінің назарын өзіне аудару үшін интонациямен сөйлеу мәнерін өз бетінше қолдану.</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Сөйлеудің дыбыстық мәдениеті.</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Артикуляциялық және дауыс аппаратын, сөйлеуде тыныс алуды, фонематикалық естуді, анық және қалыпты қарқынмен сөйлей білуді дамыту. Қазақ тіліне тән "</w:t>
            </w:r>
            <w:proofErr w:type="gramStart"/>
            <w:r w:rsidRPr="00F73ECB">
              <w:rPr>
                <w:rFonts w:ascii="Times New Roman" w:eastAsia="Times New Roman" w:hAnsi="Times New Roman" w:cs="Times New Roman"/>
                <w:sz w:val="28"/>
                <w:szCs w:val="28"/>
                <w:lang w:val="ru"/>
              </w:rPr>
              <w:t>ө,қ</w:t>
            </w:r>
            <w:proofErr w:type="gramEnd"/>
            <w:r w:rsidRPr="00F73ECB">
              <w:rPr>
                <w:rFonts w:ascii="Times New Roman" w:eastAsia="Times New Roman" w:hAnsi="Times New Roman" w:cs="Times New Roman"/>
                <w:sz w:val="28"/>
                <w:szCs w:val="28"/>
                <w:lang w:val="ru"/>
              </w:rPr>
              <w:t>, ү, ұ" дыбыстарын жеке, сөз ішінде анық айтуға</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lastRenderedPageBreak/>
              <w:t>баулу.</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Сөздік қор.</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Шағын өлеңдер, санамақтар, жаңылтпаштар, тақпақтар жаттату, жұмбақтар шешкізу. Шығарманы жеткізуде оның мазмұны мен сипатына сәйкес түрлі интонацияларды, үзілістерді, логикалық екпінді қолданып, мәнерлеп айтуға баулу.</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Тілдің грамматикалық құрылымы.</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Сөздерді жіктеп, тәуелдеп, септеп қолдана білуге үйрету. Етістіктің болымсыз түрін немесе есім сөздермен қолданылатын «емес» шылауын қолдана білуге үйрету, үлгі бойынша жай, жайылма сөйлемдер құра білуге үйрету. Өз ойын жай және жайылма сөйлемдермен жеткізуге мүмкіндік беру.</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Байланыстырып сөйлеу.</w:t>
            </w:r>
          </w:p>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t>Бұрыннан таныс немесе бейтаныс ертегілер мен шағын көркем шығармалардың мазмұнын иллюстрациялар бойынша қайталап айтуға, өз бетінше ретімен қайталап айтуға, өзінің тәжірибесіне сүйеніп, суреттер бойынша әңгіме құрастыруға, ойыншықтар мен заттарды 4-5 сөйлеммен сипаттауға, берілген сурет бойынша оған дейінгі және одан кейінгі оқиғаны ойлап табуға баулу.</w:t>
            </w:r>
          </w:p>
        </w:tc>
      </w:tr>
      <w:tr w:rsidR="00F73ECB" w:rsidRPr="00085446" w:rsidTr="004E5B2D">
        <w:tc>
          <w:tcPr>
            <w:tcW w:w="2340"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F73ECB" w:rsidRPr="00F73ECB" w:rsidRDefault="00F73ECB" w:rsidP="00F73ECB">
            <w:pPr>
              <w:widowControl w:val="0"/>
              <w:pBdr>
                <w:top w:val="nil"/>
                <w:left w:val="nil"/>
                <w:bottom w:val="nil"/>
                <w:right w:val="nil"/>
                <w:between w:val="nil"/>
              </w:pBdr>
              <w:spacing w:after="0" w:line="240" w:lineRule="auto"/>
              <w:rPr>
                <w:rFonts w:ascii="Times New Roman" w:eastAsia="Times New Roman" w:hAnsi="Times New Roman" w:cs="Times New Roman"/>
                <w:sz w:val="28"/>
                <w:szCs w:val="28"/>
                <w:highlight w:val="white"/>
                <w:lang w:val="ru"/>
              </w:rPr>
            </w:pPr>
          </w:p>
        </w:tc>
        <w:tc>
          <w:tcPr>
            <w:tcW w:w="35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t>Математика негіздері</w:t>
            </w:r>
          </w:p>
        </w:tc>
        <w:tc>
          <w:tcPr>
            <w:tcW w:w="810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заттарды зерттеу барысында олардың пішінін, көлемін көзбен өлшеу, қолмен ұстау арқылы көрнекі-бейнелік ойлауды, есте сақтауды, қиялдауды, сөйлеуді, қолдың ұсақ моторикасын дамыту;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lastRenderedPageBreak/>
              <w:t>- танымдық қызығушылықты дамыту, себеп-салдарлық байланыстарды орнату, талдау жасай білуге, қорытынды шығаруға баулу;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сенсорлық қабілеттерін, бастапқы ойлау операцияларын, жиын туралы қарапайым түсініктерін қалыптастыру;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сыни ойлау дағдыларын қалыптастыру, ұжыммен жұмыс істей білуге үйрету;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эстетикалық талғамды қалыптастыру, балалардың ой-өрістерін кеңейту; тірі және өлі табиғат объектілеріне ұқыпты қарауға тәрбиелеу.</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Геометриялық фигуралар.</w:t>
            </w:r>
          </w:p>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t>Балаларды геометриялық фигураларды (дөңгелек, үшбұрыш, төртбұрыш) және денелерді (куб, шар, цилиндр) танып, атай білуге үйрету, геометриялық пішіндерді көру және сипап сезу арқылы зерттеу, сөйлеуде сын есімдерді қолданып, салыстыру нәтижелерін атау (ұзындау-қысқалау, кеңдеу-тарлау, жоғары-төмен, қалың-жұқа немесе ұзындығы, ені, биіктігі, қалыңдығы бойынша тең).</w:t>
            </w:r>
          </w:p>
        </w:tc>
      </w:tr>
      <w:tr w:rsidR="00F73ECB" w:rsidRPr="00F73ECB" w:rsidTr="004E5B2D">
        <w:tc>
          <w:tcPr>
            <w:tcW w:w="2340"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F73ECB" w:rsidRPr="00F73ECB" w:rsidRDefault="00F73ECB" w:rsidP="00F73ECB">
            <w:pPr>
              <w:widowControl w:val="0"/>
              <w:pBdr>
                <w:top w:val="nil"/>
                <w:left w:val="nil"/>
                <w:bottom w:val="nil"/>
                <w:right w:val="nil"/>
                <w:between w:val="nil"/>
              </w:pBdr>
              <w:spacing w:after="0" w:line="240" w:lineRule="auto"/>
              <w:rPr>
                <w:rFonts w:ascii="Times New Roman" w:eastAsia="Times New Roman" w:hAnsi="Times New Roman" w:cs="Times New Roman"/>
                <w:sz w:val="28"/>
                <w:szCs w:val="28"/>
                <w:highlight w:val="white"/>
                <w:lang w:val="ru"/>
              </w:rPr>
            </w:pPr>
          </w:p>
        </w:tc>
        <w:tc>
          <w:tcPr>
            <w:tcW w:w="35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t>Сурет салу</w:t>
            </w:r>
          </w:p>
        </w:tc>
        <w:tc>
          <w:tcPr>
            <w:tcW w:w="810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қазақ халқының ұлттық бейнелеу өнеріне баулу арқылы патриотизмге тәрбиелеу;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түрлі балалар әрекетінде балалардың көркем-шығармашылық қабілеттерін, дербестігін, белсенділігін дамыту.</w:t>
            </w:r>
          </w:p>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t xml:space="preserve">Пішінін ескере отырып, ою-өрнекті орналастыру, элементтер </w:t>
            </w:r>
            <w:r w:rsidRPr="00F73ECB">
              <w:rPr>
                <w:rFonts w:ascii="Times New Roman" w:eastAsia="Times New Roman" w:hAnsi="Times New Roman" w:cs="Times New Roman"/>
                <w:sz w:val="28"/>
                <w:szCs w:val="28"/>
                <w:lang w:val="ru"/>
              </w:rPr>
              <w:lastRenderedPageBreak/>
              <w:t>бірізділігін, олардың арасындағы арақашықтықтарды сақтау, 2-3 элементтерді түсі мен пішіні бойынша ұлттық оюларды ашық түстермен кезектестіру дағдыларын қалыптастыру. Қазақ халқының сәндік-қолданбалы өнері туралы білімдерін кеңейту.</w:t>
            </w:r>
          </w:p>
        </w:tc>
      </w:tr>
      <w:tr w:rsidR="00F73ECB" w:rsidRPr="00085446" w:rsidTr="004E5B2D">
        <w:tc>
          <w:tcPr>
            <w:tcW w:w="2340"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F73ECB" w:rsidRPr="00F73ECB" w:rsidRDefault="00F73ECB" w:rsidP="00F73ECB">
            <w:pPr>
              <w:widowControl w:val="0"/>
              <w:pBdr>
                <w:top w:val="nil"/>
                <w:left w:val="nil"/>
                <w:bottom w:val="nil"/>
                <w:right w:val="nil"/>
                <w:between w:val="nil"/>
              </w:pBdr>
              <w:spacing w:after="0" w:line="240" w:lineRule="auto"/>
              <w:rPr>
                <w:rFonts w:ascii="Times New Roman" w:eastAsia="Times New Roman" w:hAnsi="Times New Roman" w:cs="Times New Roman"/>
                <w:sz w:val="28"/>
                <w:szCs w:val="28"/>
                <w:highlight w:val="white"/>
                <w:lang w:val="ru"/>
              </w:rPr>
            </w:pPr>
          </w:p>
        </w:tc>
        <w:tc>
          <w:tcPr>
            <w:tcW w:w="35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t>Жапсыру</w:t>
            </w:r>
          </w:p>
        </w:tc>
        <w:tc>
          <w:tcPr>
            <w:tcW w:w="810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қоршаған ортадағы әсемдікті қабылдауға баулу, шығармашылық ойлау мен қиялды дамыту;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өнер түрлері туралы ұғымдарды кеңейту, заттарды қарау және қолмен ұстап зерттеуді дамыту.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Қазақ халқының сәндік-қолданбалы өнерімен, киіз үй оның жабдықтарымен, сандық, кебежемен, қоржынмен таныстыру.</w:t>
            </w:r>
          </w:p>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t>Геометриялық пішіндерден, өсімдіктерден әзірленген ою-өрнектерді жолаққа бірізділігін ескере отырып, жапсыру дағдыларын қалыптастыру.</w:t>
            </w:r>
          </w:p>
        </w:tc>
      </w:tr>
      <w:tr w:rsidR="00F73ECB" w:rsidRPr="00085446" w:rsidTr="004E5B2D">
        <w:tc>
          <w:tcPr>
            <w:tcW w:w="2340"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F73ECB" w:rsidRPr="00F73ECB" w:rsidRDefault="00F73ECB" w:rsidP="00F73ECB">
            <w:pPr>
              <w:widowControl w:val="0"/>
              <w:pBdr>
                <w:top w:val="nil"/>
                <w:left w:val="nil"/>
                <w:bottom w:val="nil"/>
                <w:right w:val="nil"/>
                <w:between w:val="nil"/>
              </w:pBdr>
              <w:spacing w:after="0" w:line="240" w:lineRule="auto"/>
              <w:rPr>
                <w:rFonts w:ascii="Times New Roman" w:eastAsia="Times New Roman" w:hAnsi="Times New Roman" w:cs="Times New Roman"/>
                <w:sz w:val="28"/>
                <w:szCs w:val="28"/>
                <w:highlight w:val="white"/>
                <w:lang w:val="ru"/>
              </w:rPr>
            </w:pPr>
          </w:p>
        </w:tc>
        <w:tc>
          <w:tcPr>
            <w:tcW w:w="35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t>Мүсіндеу</w:t>
            </w:r>
          </w:p>
        </w:tc>
        <w:tc>
          <w:tcPr>
            <w:tcW w:w="810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өзінің және басқа балалардың жұмыстарын бағалау арқылы көркем- эстетикалық талғамды дамыту;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өнер туындыларын қабылдау мен түсіну дағдыларын қалыптастыру.</w:t>
            </w:r>
          </w:p>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t>Ертегілер мен қоршаған өмір тақырыптарына сюжеттік композициялар құру, ұжымдық жұмыстарды орындауда міндеттемелерді өзара бөлісу.</w:t>
            </w:r>
          </w:p>
        </w:tc>
      </w:tr>
      <w:tr w:rsidR="00F73ECB" w:rsidRPr="00F73ECB" w:rsidTr="004E5B2D">
        <w:tc>
          <w:tcPr>
            <w:tcW w:w="2340"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F73ECB" w:rsidRPr="00F73ECB" w:rsidRDefault="00F73ECB" w:rsidP="00F73ECB">
            <w:pPr>
              <w:widowControl w:val="0"/>
              <w:pBdr>
                <w:top w:val="nil"/>
                <w:left w:val="nil"/>
                <w:bottom w:val="nil"/>
                <w:right w:val="nil"/>
                <w:between w:val="nil"/>
              </w:pBdr>
              <w:spacing w:after="0" w:line="240" w:lineRule="auto"/>
              <w:rPr>
                <w:rFonts w:ascii="Times New Roman" w:eastAsia="Times New Roman" w:hAnsi="Times New Roman" w:cs="Times New Roman"/>
                <w:sz w:val="28"/>
                <w:szCs w:val="28"/>
                <w:highlight w:val="white"/>
                <w:lang w:val="ru"/>
              </w:rPr>
            </w:pPr>
          </w:p>
        </w:tc>
        <w:tc>
          <w:tcPr>
            <w:tcW w:w="35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t>Музыка</w:t>
            </w:r>
          </w:p>
        </w:tc>
        <w:tc>
          <w:tcPr>
            <w:tcW w:w="810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xml:space="preserve">- балаларға тыңдауға, айтуға жастарына сәйкес, тәрбиелік мәні бар </w:t>
            </w:r>
            <w:r w:rsidRPr="00F73ECB">
              <w:rPr>
                <w:rFonts w:ascii="Times New Roman" w:eastAsia="Times New Roman" w:hAnsi="Times New Roman" w:cs="Times New Roman"/>
                <w:sz w:val="28"/>
                <w:szCs w:val="28"/>
                <w:lang w:val="ru"/>
              </w:rPr>
              <w:lastRenderedPageBreak/>
              <w:t>әндерді ұсыну.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Балалардың музыкаға деген қызығушылығын тудыру, оны тыңдауға ынталандыру, музыкалық шығармаларды эмоционалды қабылдауды дамыту.</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Музыка тыңдау.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Музыканы тыңдау мәдениетін сақтау (музыкалық шығармаларды алаңдамай соңына дейін тыңдау). Музыканың сипатын сезінуге үйрету, таныс шығармаларды білу, тыңдалған музыкадан алған әсерлері туралы әңгімелеу, музыкалық шығарманың мәнерлі құралдарын байқауға үйрету (ақырын, қатты, баяу, жылдам), жоғары дыбыстарды ажырату (секста, септима шегінде жоғары, төмен), әндерді иллюстрацияларды көрсетумен және қимылдармен сүйемелдеу.</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Ән айту.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Балаларды мәнерлеп ән айтуға үйрету, әнді созып, қимылдармен үйлестіріп айтуды қалыптастыру (ре-си бірінші октава шегінде). Қысқа музыкалық фразалар арасында тыныс алуды дамыту. Әуенді таза және сөздерді анық айтуға, музыканың сипатын жеткізе білуге үйрету. Аспаптың сүйемелдеуімен және сүйемелдеуінсіз ән айтуға баулу (тәрбиешіні көмегімен).</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Музыкалық-ырғақты қимылдар.</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xml:space="preserve">Би қимылдарын, ойындағы музыкалық қимылдарды орындауға қызығушылық тудыру, марш сипатын ырғақты жүріспен беру, </w:t>
            </w:r>
            <w:r w:rsidRPr="00F73ECB">
              <w:rPr>
                <w:rFonts w:ascii="Times New Roman" w:eastAsia="Times New Roman" w:hAnsi="Times New Roman" w:cs="Times New Roman"/>
                <w:sz w:val="28"/>
                <w:szCs w:val="28"/>
                <w:lang w:val="ru"/>
              </w:rPr>
              <w:lastRenderedPageBreak/>
              <w:t>музыканың қимылдық сипатына қарай жеңіл, ырғақты жүгіру; музыканың ырғағын нақты бере отырып, қос аяқпен еркін және жеңіл секіру, музыканың екінші бөлігінде қимылдарды өзгерту, музыканың көңілді, ойнақы сипатын қабылдау.</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Балалар музыкалық аспаптарында ойнау.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Таныс әндерді орындауда балаларға арналған әртүрлі шулы музыкалық аспаптарды қолдану. Барабанда әуендерді ойнау.</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Билер.</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Әуеннің көңілді сипатын қабылдауға үйрету, музыканың кіріспесін ажырату, кіріспеден кейін қимылдарды бастау, музыканың сипатына сәйкес қимылдарды ауыстыру, би қимылдарының, билердің атауларын есте сақтау.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Жеңіл, ырғақпен қозғалу; жұппен би қимылдарын орындау; билерде ойындағы музыкалық қимылдарды қолдану.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Музыканың сипатына сәйкес ойын әрекеттерін орындау, шеңбер бойымен ән айтып жүру, қимылдарды өзгерту, шапшаңдық пен ептілік таныту, музыканың көңілді, ойнақы сипатын ажырата білу, атрибуттармен би қимылдарын орындау.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Қазақтың ұлттық би өнерімен таныстыру. «Қамажай» биін үйрету.</w:t>
            </w:r>
          </w:p>
        </w:tc>
      </w:tr>
      <w:tr w:rsidR="00F73ECB" w:rsidRPr="00085446" w:rsidTr="004E5B2D">
        <w:tc>
          <w:tcPr>
            <w:tcW w:w="2340"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F73ECB" w:rsidRPr="00F73ECB" w:rsidRDefault="00F73ECB" w:rsidP="00F73ECB">
            <w:pPr>
              <w:widowControl w:val="0"/>
              <w:pBdr>
                <w:top w:val="nil"/>
                <w:left w:val="nil"/>
                <w:bottom w:val="nil"/>
                <w:right w:val="nil"/>
                <w:between w:val="nil"/>
              </w:pBdr>
              <w:spacing w:after="0" w:line="240" w:lineRule="auto"/>
              <w:rPr>
                <w:rFonts w:ascii="Times New Roman" w:eastAsia="Times New Roman" w:hAnsi="Times New Roman" w:cs="Times New Roman"/>
                <w:sz w:val="28"/>
                <w:szCs w:val="28"/>
                <w:highlight w:val="white"/>
                <w:lang w:val="ru"/>
              </w:rPr>
            </w:pPr>
          </w:p>
        </w:tc>
        <w:tc>
          <w:tcPr>
            <w:tcW w:w="35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t>Құрастыру</w:t>
            </w:r>
          </w:p>
        </w:tc>
        <w:tc>
          <w:tcPr>
            <w:tcW w:w="810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балаларды қауіпсіздікті сақтауға, ұқыптылыққа тәрбиелеу.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Табиғи, қалдық материалдардан құрастыру.</w:t>
            </w:r>
          </w:p>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t xml:space="preserve">Қазақ халқының табиғи материалдардан жасалған бұйымдарымен (ер- тұрман, киіз үйдің жабдықтары, әшекей бұйымдары), </w:t>
            </w:r>
            <w:r w:rsidRPr="00F73ECB">
              <w:rPr>
                <w:rFonts w:ascii="Times New Roman" w:eastAsia="Times New Roman" w:hAnsi="Times New Roman" w:cs="Times New Roman"/>
                <w:sz w:val="28"/>
                <w:szCs w:val="28"/>
                <w:lang w:val="ru"/>
              </w:rPr>
              <w:lastRenderedPageBreak/>
              <w:t>тұрмыстық заттарымен (күбі, мес, келі, тостаған, ожау, астау, диірмен) таныстыру, олардың қандай материалдан жасалғанын зерттеу. Табиғи (мақта, жүн, жіп, асық, қағаз, тері, кенеп, мата, дәннің түрлері) және қалдық (қақпақтың түрлері, пластик, қораптар, кір қыстырғыштар) заттардан құрастыру. Табиғи материалдардан түрлі композиция жасауға ынталандыру. Шығармашылық қиялды дамыту, көрнекілікке сүйене отырып және құрастыратын материалдарды өз бетінше таңдап, ойдан құрастыруға мүмкіндік беру.</w:t>
            </w:r>
          </w:p>
        </w:tc>
      </w:tr>
      <w:tr w:rsidR="00F73ECB" w:rsidRPr="00085446" w:rsidTr="004E5B2D">
        <w:tc>
          <w:tcPr>
            <w:tcW w:w="2340"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F73ECB" w:rsidRPr="00F73ECB" w:rsidRDefault="00F73ECB" w:rsidP="00F73ECB">
            <w:pPr>
              <w:widowControl w:val="0"/>
              <w:pBdr>
                <w:top w:val="nil"/>
                <w:left w:val="nil"/>
                <w:bottom w:val="nil"/>
                <w:right w:val="nil"/>
                <w:between w:val="nil"/>
              </w:pBdr>
              <w:spacing w:after="0" w:line="240" w:lineRule="auto"/>
              <w:rPr>
                <w:rFonts w:ascii="Times New Roman" w:eastAsia="Times New Roman" w:hAnsi="Times New Roman" w:cs="Times New Roman"/>
                <w:sz w:val="28"/>
                <w:szCs w:val="28"/>
                <w:highlight w:val="white"/>
                <w:lang w:val="ru"/>
              </w:rPr>
            </w:pPr>
          </w:p>
        </w:tc>
        <w:tc>
          <w:tcPr>
            <w:tcW w:w="35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t>Қоршаған ортамен танысу</w:t>
            </w:r>
          </w:p>
        </w:tc>
        <w:tc>
          <w:tcPr>
            <w:tcW w:w="810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ересектердің еңбегі, оның қоғамдық өмірдегі рөлі туралы, жалпы қабылданған нормалар мен ережелер негізінде құрдастарымен және ересектермен өзара қарым-қатынастары туралы білімдерін кеңейту;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отансүйгіштік сезімдерін, еліміздің жетістігіне мақтаныш сезімін тәрбиелеу;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құрдастарымен сыпайы қарым-қатынас жасауға баулу;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туған өлкеге, өзінің еліне және оның тарихына сүйіспеншілікке тәрбиелеу;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тірі және өлі табиғат туралы білімдерін кеңейту;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танымдық қызығушылықтары мен шығармашылық қиялды қалыптастыру; табиғатты сақтауда адамның рөлі туралы білімдерін қалыптастыру; қоршаған ортада, табиғатта қауіпсіздікті сақтау.</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lastRenderedPageBreak/>
              <w:t>Балалардың жалпы қабылданған мінез-құлық ережелері мен нормаларын меңгеруіне ықпал ету.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Қоғамдық орындардағы мінез-құлық ережелері туралы түсініктерді кеңейту. Қоғамдық көліктегі мінез-құлық мәдениеті дағдыларын қалыптастыру. Балаларда мінез-құлық мәдениеті мен сыпайы қарым-қатынас негіздерін</w:t>
            </w:r>
          </w:p>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t>қалыптастыруды жалғастыру; амандасу, қоштасудың қажеттігі туралы еске салу, ересектердің әңгімесіне араласпау, өз өтінішін сыпайы түрде білдіру, көрсеткен қызметі үшін алғыс айту.</w:t>
            </w:r>
          </w:p>
        </w:tc>
      </w:tr>
    </w:tbl>
    <w:p w:rsidR="00F73ECB" w:rsidRPr="00F73ECB" w:rsidRDefault="00F73ECB" w:rsidP="00F73ECB">
      <w:pPr>
        <w:spacing w:after="0" w:line="276" w:lineRule="auto"/>
        <w:rPr>
          <w:rFonts w:ascii="Arial" w:eastAsia="Arial" w:hAnsi="Arial" w:cs="Arial"/>
          <w:lang w:val="ru"/>
        </w:rPr>
      </w:pPr>
    </w:p>
    <w:p w:rsidR="00F73ECB" w:rsidRDefault="00F73ECB">
      <w:pPr>
        <w:rPr>
          <w:lang w:val="ru"/>
        </w:rPr>
      </w:pPr>
    </w:p>
    <w:p w:rsidR="00F73ECB" w:rsidRDefault="00F73ECB">
      <w:pPr>
        <w:rPr>
          <w:lang w:val="ru"/>
        </w:rPr>
      </w:pPr>
    </w:p>
    <w:p w:rsidR="00F73ECB" w:rsidRDefault="00F73ECB">
      <w:pPr>
        <w:rPr>
          <w:lang w:val="ru"/>
        </w:rPr>
      </w:pPr>
    </w:p>
    <w:p w:rsidR="00F73ECB" w:rsidRDefault="00F73ECB">
      <w:pPr>
        <w:rPr>
          <w:lang w:val="ru"/>
        </w:rPr>
      </w:pPr>
    </w:p>
    <w:p w:rsidR="00F73ECB" w:rsidRDefault="00F73ECB">
      <w:pPr>
        <w:rPr>
          <w:lang w:val="ru"/>
        </w:rPr>
      </w:pPr>
    </w:p>
    <w:p w:rsidR="00F73ECB" w:rsidRDefault="00F73ECB">
      <w:pPr>
        <w:rPr>
          <w:lang w:val="ru"/>
        </w:rPr>
      </w:pPr>
    </w:p>
    <w:p w:rsidR="00F73ECB" w:rsidRDefault="00F73ECB">
      <w:pPr>
        <w:rPr>
          <w:lang w:val="ru"/>
        </w:rPr>
      </w:pPr>
    </w:p>
    <w:p w:rsidR="00F73ECB" w:rsidRDefault="00F73ECB">
      <w:pPr>
        <w:rPr>
          <w:lang w:val="ru"/>
        </w:rPr>
      </w:pPr>
    </w:p>
    <w:p w:rsidR="00F73ECB" w:rsidRDefault="00F73ECB">
      <w:pPr>
        <w:rPr>
          <w:lang w:val="ru"/>
        </w:rPr>
      </w:pPr>
    </w:p>
    <w:p w:rsidR="00F73ECB" w:rsidRDefault="00F73ECB">
      <w:pPr>
        <w:rPr>
          <w:lang w:val="ru"/>
        </w:rPr>
      </w:pPr>
    </w:p>
    <w:p w:rsidR="00F73ECB" w:rsidRDefault="00F73ECB">
      <w:pPr>
        <w:rPr>
          <w:lang w:val="ru"/>
        </w:rPr>
      </w:pPr>
    </w:p>
    <w:p w:rsidR="00F73ECB" w:rsidRPr="00F73ECB" w:rsidRDefault="00F73ECB" w:rsidP="00F73ECB">
      <w:pPr>
        <w:spacing w:after="0" w:line="276" w:lineRule="auto"/>
        <w:jc w:val="center"/>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lastRenderedPageBreak/>
        <w:t>Мектепке дейінгі тәрбие мен оқытудың үлгілік оқу жоспары және Мектепке дейінгі тәрбие мен</w:t>
      </w:r>
    </w:p>
    <w:p w:rsidR="00F73ECB" w:rsidRPr="00F73ECB" w:rsidRDefault="00F73ECB" w:rsidP="00F73ECB">
      <w:pPr>
        <w:spacing w:after="0" w:line="276" w:lineRule="auto"/>
        <w:jc w:val="center"/>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оқытудың үлгілік оқу бағдарламасы негізінде</w:t>
      </w:r>
    </w:p>
    <w:p w:rsidR="00F73ECB" w:rsidRPr="00F73ECB" w:rsidRDefault="00F73ECB" w:rsidP="00F73ECB">
      <w:pPr>
        <w:spacing w:after="0" w:line="276" w:lineRule="auto"/>
        <w:jc w:val="center"/>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2022 - 2023 оқу жылына арналған ұйымдастырылған іс-әрекеттің перспективалық жоспары</w:t>
      </w:r>
    </w:p>
    <w:p w:rsidR="00F73ECB" w:rsidRPr="00F73ECB" w:rsidRDefault="00F73ECB" w:rsidP="00F73ECB">
      <w:pPr>
        <w:spacing w:after="0" w:line="266" w:lineRule="auto"/>
        <w:rPr>
          <w:rFonts w:ascii="Times New Roman" w:eastAsia="Times New Roman" w:hAnsi="Times New Roman" w:cs="Times New Roman"/>
          <w:sz w:val="28"/>
          <w:szCs w:val="28"/>
          <w:highlight w:val="white"/>
          <w:lang w:val="ru"/>
        </w:rPr>
      </w:pPr>
      <w:r w:rsidRPr="00F73ECB">
        <w:rPr>
          <w:rFonts w:ascii="Times New Roman" w:eastAsia="Times New Roman" w:hAnsi="Times New Roman" w:cs="Times New Roman"/>
          <w:sz w:val="28"/>
          <w:szCs w:val="28"/>
          <w:highlight w:val="white"/>
          <w:lang w:val="ru"/>
        </w:rPr>
        <w:t xml:space="preserve"> </w:t>
      </w:r>
    </w:p>
    <w:p w:rsidR="00F73ECB" w:rsidRPr="00F73ECB" w:rsidRDefault="00F73ECB" w:rsidP="00F73ECB">
      <w:pPr>
        <w:spacing w:after="0" w:line="266" w:lineRule="auto"/>
        <w:rPr>
          <w:rFonts w:ascii="Times New Roman" w:eastAsia="Times New Roman" w:hAnsi="Times New Roman" w:cs="Times New Roman"/>
          <w:sz w:val="28"/>
          <w:szCs w:val="28"/>
          <w:highlight w:val="white"/>
          <w:lang w:val="ru"/>
        </w:rPr>
      </w:pPr>
      <w:r w:rsidRPr="00F73ECB">
        <w:rPr>
          <w:rFonts w:ascii="Times New Roman" w:eastAsia="Times New Roman" w:hAnsi="Times New Roman" w:cs="Times New Roman"/>
          <w:sz w:val="28"/>
          <w:szCs w:val="28"/>
          <w:highlight w:val="white"/>
          <w:lang w:val="ru"/>
        </w:rPr>
        <w:t xml:space="preserve">Білім беру ұйымы </w:t>
      </w:r>
      <w:r w:rsidRPr="00F73ECB">
        <w:rPr>
          <w:rFonts w:ascii="Times New Roman" w:eastAsia="Times New Roman" w:hAnsi="Times New Roman" w:cs="Times New Roman"/>
          <w:sz w:val="28"/>
          <w:szCs w:val="28"/>
          <w:highlight w:val="white"/>
          <w:u w:val="single"/>
          <w:lang w:val="ru"/>
        </w:rPr>
        <w:t>шағын орталық</w:t>
      </w:r>
    </w:p>
    <w:p w:rsidR="00F73ECB" w:rsidRPr="00F73ECB" w:rsidRDefault="00F73ECB" w:rsidP="00F73ECB">
      <w:pPr>
        <w:spacing w:after="0" w:line="266" w:lineRule="auto"/>
        <w:rPr>
          <w:rFonts w:ascii="Times New Roman" w:eastAsia="Times New Roman" w:hAnsi="Times New Roman" w:cs="Times New Roman"/>
          <w:sz w:val="28"/>
          <w:szCs w:val="28"/>
          <w:highlight w:val="white"/>
          <w:lang w:val="kk-KZ"/>
        </w:rPr>
      </w:pPr>
      <w:r w:rsidRPr="00F73ECB">
        <w:rPr>
          <w:rFonts w:ascii="Times New Roman" w:eastAsia="Times New Roman" w:hAnsi="Times New Roman" w:cs="Times New Roman"/>
          <w:sz w:val="28"/>
          <w:szCs w:val="28"/>
          <w:highlight w:val="white"/>
          <w:lang w:val="kk-KZ"/>
        </w:rPr>
        <w:t>Тәрбиеші: Бокеева К.Н.</w:t>
      </w:r>
    </w:p>
    <w:p w:rsidR="00F73ECB" w:rsidRPr="00F73ECB" w:rsidRDefault="00F73ECB" w:rsidP="00F73ECB">
      <w:pPr>
        <w:spacing w:after="0" w:line="266" w:lineRule="auto"/>
        <w:rPr>
          <w:rFonts w:ascii="Times New Roman" w:eastAsia="Times New Roman" w:hAnsi="Times New Roman" w:cs="Times New Roman"/>
          <w:sz w:val="28"/>
          <w:szCs w:val="28"/>
          <w:highlight w:val="white"/>
          <w:lang w:val="ru"/>
        </w:rPr>
      </w:pPr>
      <w:r w:rsidRPr="00F73ECB">
        <w:rPr>
          <w:rFonts w:ascii="Times New Roman" w:eastAsia="Times New Roman" w:hAnsi="Times New Roman" w:cs="Times New Roman"/>
          <w:sz w:val="28"/>
          <w:szCs w:val="28"/>
          <w:highlight w:val="white"/>
          <w:lang w:val="ru"/>
        </w:rPr>
        <w:t xml:space="preserve">Топ: </w:t>
      </w:r>
      <w:r w:rsidRPr="00F73ECB">
        <w:rPr>
          <w:rFonts w:ascii="Times New Roman" w:eastAsia="Times New Roman" w:hAnsi="Times New Roman" w:cs="Times New Roman"/>
          <w:sz w:val="28"/>
          <w:szCs w:val="28"/>
          <w:highlight w:val="white"/>
          <w:lang w:val="kk-KZ"/>
        </w:rPr>
        <w:t xml:space="preserve">«Балдырған» </w:t>
      </w:r>
      <w:r w:rsidRPr="00F73ECB">
        <w:rPr>
          <w:rFonts w:ascii="Times New Roman" w:eastAsia="Times New Roman" w:hAnsi="Times New Roman" w:cs="Times New Roman"/>
          <w:sz w:val="28"/>
          <w:szCs w:val="28"/>
          <w:highlight w:val="white"/>
          <w:lang w:val="ru"/>
        </w:rPr>
        <w:t>ересек топ</w:t>
      </w:r>
    </w:p>
    <w:p w:rsidR="00F73ECB" w:rsidRPr="00F73ECB" w:rsidRDefault="00F73ECB" w:rsidP="00F73ECB">
      <w:pPr>
        <w:spacing w:after="0" w:line="266" w:lineRule="auto"/>
        <w:rPr>
          <w:rFonts w:ascii="Times New Roman" w:eastAsia="Times New Roman" w:hAnsi="Times New Roman" w:cs="Times New Roman"/>
          <w:sz w:val="28"/>
          <w:szCs w:val="28"/>
          <w:highlight w:val="white"/>
          <w:lang w:val="ru"/>
        </w:rPr>
      </w:pPr>
      <w:r w:rsidRPr="00F73ECB">
        <w:rPr>
          <w:rFonts w:ascii="Times New Roman" w:eastAsia="Times New Roman" w:hAnsi="Times New Roman" w:cs="Times New Roman"/>
          <w:sz w:val="28"/>
          <w:szCs w:val="28"/>
          <w:highlight w:val="white"/>
          <w:lang w:val="ru"/>
        </w:rPr>
        <w:t>Балалардың жасы: 4 жастан.</w:t>
      </w:r>
    </w:p>
    <w:p w:rsidR="00F73ECB" w:rsidRPr="00F73ECB" w:rsidRDefault="00F73ECB" w:rsidP="00F73ECB">
      <w:pPr>
        <w:spacing w:after="0" w:line="276" w:lineRule="auto"/>
        <w:rPr>
          <w:rFonts w:ascii="Times New Roman" w:eastAsia="Times New Roman" w:hAnsi="Times New Roman" w:cs="Times New Roman"/>
          <w:sz w:val="28"/>
          <w:szCs w:val="28"/>
          <w:highlight w:val="white"/>
          <w:lang w:val="ru"/>
        </w:rPr>
      </w:pPr>
      <w:r w:rsidRPr="00F73ECB">
        <w:rPr>
          <w:rFonts w:ascii="Times New Roman" w:eastAsia="Times New Roman" w:hAnsi="Times New Roman" w:cs="Times New Roman"/>
          <w:sz w:val="28"/>
          <w:szCs w:val="28"/>
          <w:highlight w:val="white"/>
          <w:lang w:val="ru"/>
        </w:rPr>
        <w:t>Жоспардың құрылу кезеңі: сәуір айы, 2022-2023 оқу жылы.</w:t>
      </w:r>
    </w:p>
    <w:p w:rsidR="00F73ECB" w:rsidRPr="00F73ECB" w:rsidRDefault="00F73ECB" w:rsidP="00F73ECB">
      <w:pPr>
        <w:spacing w:after="0" w:line="276" w:lineRule="auto"/>
        <w:rPr>
          <w:rFonts w:ascii="Times New Roman" w:eastAsia="Times New Roman" w:hAnsi="Times New Roman" w:cs="Times New Roman"/>
          <w:sz w:val="28"/>
          <w:szCs w:val="28"/>
          <w:highlight w:val="white"/>
          <w:lang w:val="ru"/>
        </w:rPr>
      </w:pPr>
    </w:p>
    <w:tbl>
      <w:tblPr>
        <w:tblW w:w="139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40"/>
        <w:gridCol w:w="3510"/>
        <w:gridCol w:w="8100"/>
      </w:tblGrid>
      <w:tr w:rsidR="00F73ECB" w:rsidRPr="00F73ECB" w:rsidTr="004E5B2D">
        <w:tc>
          <w:tcPr>
            <w:tcW w:w="234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F73ECB" w:rsidRPr="00F73ECB" w:rsidRDefault="00F73ECB" w:rsidP="00F73ECB">
            <w:pPr>
              <w:widowControl w:val="0"/>
              <w:spacing w:after="0" w:line="276" w:lineRule="auto"/>
              <w:jc w:val="center"/>
              <w:rPr>
                <w:rFonts w:ascii="Times New Roman" w:eastAsia="Times New Roman" w:hAnsi="Times New Roman" w:cs="Times New Roman"/>
                <w:b/>
                <w:sz w:val="28"/>
                <w:szCs w:val="28"/>
                <w:highlight w:val="white"/>
                <w:lang w:val="ru"/>
              </w:rPr>
            </w:pPr>
            <w:r w:rsidRPr="00F73ECB">
              <w:rPr>
                <w:rFonts w:ascii="Times New Roman" w:eastAsia="Times New Roman" w:hAnsi="Times New Roman" w:cs="Times New Roman"/>
                <w:b/>
                <w:sz w:val="28"/>
                <w:szCs w:val="28"/>
                <w:highlight w:val="white"/>
                <w:lang w:val="ru"/>
              </w:rPr>
              <w:t>Айы</w:t>
            </w:r>
          </w:p>
        </w:tc>
        <w:tc>
          <w:tcPr>
            <w:tcW w:w="3510" w:type="dxa"/>
            <w:tcBorders>
              <w:top w:val="single" w:sz="8" w:space="0" w:color="000000"/>
              <w:left w:val="nil"/>
              <w:bottom w:val="single" w:sz="8" w:space="0" w:color="000000"/>
              <w:right w:val="single" w:sz="8" w:space="0" w:color="000000"/>
            </w:tcBorders>
            <w:tcMar>
              <w:top w:w="40" w:type="dxa"/>
              <w:left w:w="40" w:type="dxa"/>
              <w:bottom w:w="40" w:type="dxa"/>
              <w:right w:w="40" w:type="dxa"/>
            </w:tcMar>
          </w:tcPr>
          <w:p w:rsidR="00F73ECB" w:rsidRPr="00F73ECB" w:rsidRDefault="00F73ECB" w:rsidP="00F73ECB">
            <w:pPr>
              <w:widowControl w:val="0"/>
              <w:spacing w:after="0" w:line="276" w:lineRule="auto"/>
              <w:jc w:val="center"/>
              <w:rPr>
                <w:rFonts w:ascii="Times New Roman" w:eastAsia="Times New Roman" w:hAnsi="Times New Roman" w:cs="Times New Roman"/>
                <w:b/>
                <w:sz w:val="28"/>
                <w:szCs w:val="28"/>
                <w:highlight w:val="white"/>
                <w:lang w:val="ru"/>
              </w:rPr>
            </w:pPr>
            <w:r w:rsidRPr="00F73ECB">
              <w:rPr>
                <w:rFonts w:ascii="Times New Roman" w:eastAsia="Times New Roman" w:hAnsi="Times New Roman" w:cs="Times New Roman"/>
                <w:b/>
                <w:sz w:val="28"/>
                <w:szCs w:val="28"/>
                <w:highlight w:val="white"/>
                <w:lang w:val="ru"/>
              </w:rPr>
              <w:t>Ұйымдастырылған іс-әрекет</w:t>
            </w:r>
          </w:p>
        </w:tc>
        <w:tc>
          <w:tcPr>
            <w:tcW w:w="8100" w:type="dxa"/>
            <w:tcBorders>
              <w:top w:val="single" w:sz="8" w:space="0" w:color="000000"/>
              <w:left w:val="nil"/>
              <w:bottom w:val="single" w:sz="8" w:space="0" w:color="000000"/>
              <w:right w:val="single" w:sz="8" w:space="0" w:color="000000"/>
            </w:tcBorders>
            <w:tcMar>
              <w:top w:w="40" w:type="dxa"/>
              <w:left w:w="40" w:type="dxa"/>
              <w:bottom w:w="40" w:type="dxa"/>
              <w:right w:w="40" w:type="dxa"/>
            </w:tcMar>
          </w:tcPr>
          <w:p w:rsidR="00F73ECB" w:rsidRPr="00F73ECB" w:rsidRDefault="00F73ECB" w:rsidP="00F73ECB">
            <w:pPr>
              <w:widowControl w:val="0"/>
              <w:spacing w:after="0" w:line="276" w:lineRule="auto"/>
              <w:jc w:val="center"/>
              <w:rPr>
                <w:rFonts w:ascii="Times New Roman" w:eastAsia="Times New Roman" w:hAnsi="Times New Roman" w:cs="Times New Roman"/>
                <w:b/>
                <w:sz w:val="28"/>
                <w:szCs w:val="28"/>
                <w:highlight w:val="white"/>
                <w:lang w:val="ru"/>
              </w:rPr>
            </w:pPr>
            <w:r w:rsidRPr="00F73ECB">
              <w:rPr>
                <w:rFonts w:ascii="Times New Roman" w:eastAsia="Times New Roman" w:hAnsi="Times New Roman" w:cs="Times New Roman"/>
                <w:b/>
                <w:sz w:val="28"/>
                <w:szCs w:val="28"/>
                <w:highlight w:val="white"/>
                <w:lang w:val="ru"/>
              </w:rPr>
              <w:t>Ұйымдастырылған іс-әрекеттің міндеттері</w:t>
            </w:r>
          </w:p>
        </w:tc>
      </w:tr>
      <w:tr w:rsidR="00F73ECB" w:rsidRPr="00085446" w:rsidTr="004E5B2D">
        <w:tc>
          <w:tcPr>
            <w:tcW w:w="2340" w:type="dxa"/>
            <w:vMerge w:val="restart"/>
            <w:tcBorders>
              <w:top w:val="single" w:sz="7" w:space="0" w:color="000000"/>
              <w:left w:val="single" w:sz="7" w:space="0" w:color="000000"/>
              <w:bottom w:val="single" w:sz="7" w:space="0" w:color="000000"/>
              <w:right w:val="single" w:sz="7" w:space="0" w:color="000000"/>
            </w:tcBorders>
            <w:tcMar>
              <w:top w:w="40" w:type="dxa"/>
              <w:left w:w="40" w:type="dxa"/>
              <w:bottom w:w="40" w:type="dxa"/>
              <w:right w:w="40" w:type="dxa"/>
            </w:tcMar>
          </w:tcPr>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Сәуір</w:t>
            </w:r>
          </w:p>
        </w:tc>
        <w:tc>
          <w:tcPr>
            <w:tcW w:w="3510" w:type="dxa"/>
            <w:tcBorders>
              <w:top w:val="single" w:sz="7" w:space="0" w:color="000000"/>
              <w:left w:val="single" w:sz="7" w:space="0" w:color="CCCCCC"/>
              <w:bottom w:val="single" w:sz="7" w:space="0" w:color="000000"/>
              <w:right w:val="single" w:sz="7" w:space="0" w:color="000000"/>
            </w:tcBorders>
            <w:tcMar>
              <w:top w:w="40" w:type="dxa"/>
              <w:left w:w="40" w:type="dxa"/>
              <w:bottom w:w="40" w:type="dxa"/>
              <w:right w:w="40" w:type="dxa"/>
            </w:tcMar>
          </w:tcPr>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t>Дене шынықтыру</w:t>
            </w:r>
          </w:p>
        </w:tc>
        <w:tc>
          <w:tcPr>
            <w:tcW w:w="8100" w:type="dxa"/>
            <w:tcBorders>
              <w:top w:val="single" w:sz="7" w:space="0" w:color="000000"/>
              <w:left w:val="single" w:sz="7" w:space="0" w:color="CCCCCC"/>
              <w:bottom w:val="single" w:sz="7" w:space="0" w:color="000000"/>
              <w:right w:val="single" w:sz="7" w:space="0" w:color="000000"/>
            </w:tcBorders>
            <w:tcMar>
              <w:top w:w="40" w:type="dxa"/>
              <w:left w:w="40" w:type="dxa"/>
              <w:bottom w:w="40" w:type="dxa"/>
              <w:right w:w="40" w:type="dxa"/>
            </w:tcMar>
          </w:tcPr>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балалардың денесін үйлесімді дамыту, спорттық, қимылды ойындарға, спортпен айналысуға қызығушылықты арттыру;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дене сапаларын: күш, жылдамдық, төзімділік, ептілік, икемділікті қалыптастыру;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негізгі қимыл түрлерін: жүру мен жүгіруді, секіру мен лақтыруды, қағып алуды, еңбектеу мен өрмелеуді, жеке мәдени-гигиеналық дағдылары жетілдіру;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дене шынықтыру жаттығуларын орындауға қызығушылықты ояту, салауатты өмір салтын ұстануға тәрбиелеу;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әртүрлі ұлттық қимылды ойындарға, жарыс сипатындағы ойындарға қызығушылыққа баулу;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lastRenderedPageBreak/>
              <w:t>- ойын барысында, спорт жабдықтарын қолдануда қауіпсіздікті сақтау.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b/>
                <w:sz w:val="28"/>
                <w:szCs w:val="28"/>
                <w:lang w:val="ru"/>
              </w:rPr>
              <w:t>Сапқа тұру, сап түзеу, сапқа қайта тұру.</w:t>
            </w:r>
            <w:r w:rsidRPr="00F73ECB">
              <w:rPr>
                <w:rFonts w:ascii="Times New Roman" w:eastAsia="Times New Roman" w:hAnsi="Times New Roman" w:cs="Times New Roman"/>
                <w:sz w:val="28"/>
                <w:szCs w:val="28"/>
                <w:lang w:val="ru"/>
              </w:rPr>
              <w:t xml:space="preserve"> Бір-бірден сапқа тұру, бір-бірінің жанына сапқа және шеңберге тұру. Екеуден, үшеуден бірінің артынан бірі қатарға тұру, бағыт бойынша түзелу; оңға, солға бұрылу, орнында айналу; араларын алшақ ұстау және жақын тұру.</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Жалпы дамытушы жаттығулар.</w:t>
            </w:r>
          </w:p>
          <w:p w:rsidR="00F73ECB" w:rsidRPr="00F73ECB" w:rsidRDefault="00F73ECB" w:rsidP="00F73ECB">
            <w:pPr>
              <w:widowControl w:val="0"/>
              <w:spacing w:after="0" w:line="276" w:lineRule="auto"/>
              <w:rPr>
                <w:rFonts w:ascii="Times New Roman" w:eastAsia="Times New Roman" w:hAnsi="Times New Roman" w:cs="Times New Roman"/>
                <w:b/>
                <w:i/>
                <w:sz w:val="28"/>
                <w:szCs w:val="28"/>
                <w:lang w:val="ru"/>
              </w:rPr>
            </w:pPr>
            <w:r w:rsidRPr="00F73ECB">
              <w:rPr>
                <w:rFonts w:ascii="Times New Roman" w:eastAsia="Times New Roman" w:hAnsi="Times New Roman" w:cs="Times New Roman"/>
                <w:b/>
                <w:i/>
                <w:sz w:val="28"/>
                <w:szCs w:val="28"/>
                <w:lang w:val="ru"/>
              </w:rPr>
              <w:t>Аяққа арналған жаттығулар.</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Аяқтың ұшына көтерілу және тұру. Екі аяқты кезекпен алға қою, алдымен өкшені, содан кейін аяқтың ұшын қою, тарсылдату. Қатарынан 4-5 рет жартылай отыру. Екі қолды белге қойып, екі жаққа созып, отыру. Тізені бүгу, алға созу, қайтадан бүгу және түсіру. Аяқтың ұшын созу, өкшені айналдыру. Аяқтың</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бақайларымен жіпті жинау, құм салынған қапшықтарды өкшелермен қысып алып, бір орыннан екінші орынға қою. Өкшемен таяқтың, арқанның үстінен бір қырымен жүру. Түрегеліп тұрып, аяқтың бақайларымен орамалдарды, тағы басқа ұсақ заттарды іліп алып, басқа орынға ауыстыру. Тізені бүгіп, екі аяқты кезек көтеру.</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Спорттық жаттығулар.</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b/>
                <w:i/>
                <w:sz w:val="28"/>
                <w:szCs w:val="28"/>
                <w:lang w:val="ru"/>
              </w:rPr>
              <w:t>Велосипед тебу:</w:t>
            </w:r>
            <w:r w:rsidRPr="00F73ECB">
              <w:rPr>
                <w:rFonts w:ascii="Times New Roman" w:eastAsia="Times New Roman" w:hAnsi="Times New Roman" w:cs="Times New Roman"/>
                <w:sz w:val="28"/>
                <w:szCs w:val="28"/>
                <w:lang w:val="ru"/>
              </w:rPr>
              <w:t xml:space="preserve"> екі немесе үш дөңгелекті велосипед тебу; оңға, солға бұрылу.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b/>
                <w:i/>
                <w:sz w:val="28"/>
                <w:szCs w:val="28"/>
                <w:lang w:val="ru"/>
              </w:rPr>
              <w:t xml:space="preserve">Жүзу: </w:t>
            </w:r>
            <w:r w:rsidRPr="00F73ECB">
              <w:rPr>
                <w:rFonts w:ascii="Times New Roman" w:eastAsia="Times New Roman" w:hAnsi="Times New Roman" w:cs="Times New Roman"/>
                <w:sz w:val="28"/>
                <w:szCs w:val="28"/>
                <w:lang w:val="ru"/>
              </w:rPr>
              <w:t xml:space="preserve">суға түсу, суда ойнау; суда отырып, аяқтарын жоғары және </w:t>
            </w:r>
            <w:r w:rsidRPr="00F73ECB">
              <w:rPr>
                <w:rFonts w:ascii="Times New Roman" w:eastAsia="Times New Roman" w:hAnsi="Times New Roman" w:cs="Times New Roman"/>
                <w:sz w:val="28"/>
                <w:szCs w:val="28"/>
                <w:lang w:val="ru"/>
              </w:rPr>
              <w:lastRenderedPageBreak/>
              <w:t>төмен көтеріп қимылдар орындау; иекке дейін суда отыру, судан шығу; бетін суға малу; еркін әдіспен жүзуге талпыну.</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Қимылды ойындар.</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Қимылды ойындарға қызығушылықты дамыту. Таныс ойындарды ұйымдастыруда бастамашылдық, дербестік танытуға баулу. Ойындарда физикалық қасиеттерді (жылдамдық, күш, шыдамдылық, икемділік, ептілік) дамыту. Қимылды ойындарда жетекші рөлді орындауға үйрету, ойын ережелерін саналы түрде сақтауға баулу. Доптармен, секіргіштермен, құрсаулармен ойындарда балалардың белсенділігін дамыту.</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Дербес қимыл белсенділігі.</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Балалардың доптармен, қозғалатын ойыншықтармен, құрсаулармен ойындарын қолдау, дене шынықтыру құралдарын, спорттық және қимылды ойындарға арналған атрибуттарды пайдалануға ынталандыру. Балаларды педагогпен бірге жаттығуларды орындауға, қимылды ойындарға қатысуға тарту. Балалардың жас және жеке ерекшеліктерін ескере отырып, ағзаға түсетін салмақты реттеу. Ауа-райының жағдайларын ескеріп, таза ауада балалардың қимылдарды орындауы үшін жағдайлар жасау.</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Мәдени-гигеналық дағдыларды жетілдіру.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xml:space="preserve">Балаларды ұқыптылыққа, тазалыққа, өзінің сыртқы келбетін қадағалауды әдетке айналдыруға баулу. Тамақтанар алдында, дәретханаға барғаннан кейін, ластанған кезде қолды өз бетінше сабынмен жууға, тісін тазалауға үйрету. Тарақты, қол орамалды </w:t>
            </w:r>
            <w:r w:rsidRPr="00F73ECB">
              <w:rPr>
                <w:rFonts w:ascii="Times New Roman" w:eastAsia="Times New Roman" w:hAnsi="Times New Roman" w:cs="Times New Roman"/>
                <w:sz w:val="28"/>
                <w:szCs w:val="28"/>
                <w:lang w:val="ru"/>
              </w:rPr>
              <w:lastRenderedPageBreak/>
              <w:t>пайдалана білуді бекіту.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Тамақтану әдебін сақтау. Тамақты асықпай шайнау, асхана құралдарын (қасық, шанышқы), майлықты дұрыс қолдану, тамақтанып болғаннан кейін ауызды шаю.</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Өзіне-өзі қызмет көрсету дағдылары.</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Өзіне-өзі қызмет көрсету дағдыларын: өз бетінше киіну мен шешінуді, тісін тазалауды жетілдіру. Киімдерді жинау, ілу, ересектің көмегімен оларды тазалау, құрғату. Бейнелеу әрекетінен соң құтыларды, қылқаламдарды жуу, үстелді сүрту.</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Сауықтыру-шынықтыру шаралары.</w:t>
            </w:r>
          </w:p>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t>Шынықтырудың барлық түрлерін, жалпы және жергілікті су шараларын жүргізу: дымқыл шүберекпен сүртіну, аяқтарды, денені шаю, әрбір тамақтанғаннан кейін ауызды шаю. Жалпақ табандылықтың алдын-алу үшін түрлі жолдармен, жылы күндері шөптің, құмның үстімен жалаң аяқ жүру. Қимылдауға ыңғайлы, жеңіл киіммен желдетілген бөлмеде дене жаттығуларын орындау. Тыныс алу жолдарын шынықтыру.</w:t>
            </w:r>
          </w:p>
        </w:tc>
      </w:tr>
      <w:tr w:rsidR="00F73ECB" w:rsidRPr="00085446" w:rsidTr="004E5B2D">
        <w:tc>
          <w:tcPr>
            <w:tcW w:w="2340"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F73ECB" w:rsidRPr="00F73ECB" w:rsidRDefault="00F73ECB" w:rsidP="00F73ECB">
            <w:pPr>
              <w:widowControl w:val="0"/>
              <w:pBdr>
                <w:top w:val="nil"/>
                <w:left w:val="nil"/>
                <w:bottom w:val="nil"/>
                <w:right w:val="nil"/>
                <w:between w:val="nil"/>
              </w:pBdr>
              <w:spacing w:after="0" w:line="240" w:lineRule="auto"/>
              <w:rPr>
                <w:rFonts w:ascii="Times New Roman" w:eastAsia="Times New Roman" w:hAnsi="Times New Roman" w:cs="Times New Roman"/>
                <w:sz w:val="28"/>
                <w:szCs w:val="28"/>
                <w:highlight w:val="white"/>
                <w:lang w:val="ru"/>
              </w:rPr>
            </w:pPr>
          </w:p>
        </w:tc>
        <w:tc>
          <w:tcPr>
            <w:tcW w:w="35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t>Сөйлеуді дамыту</w:t>
            </w:r>
          </w:p>
        </w:tc>
        <w:tc>
          <w:tcPr>
            <w:tcW w:w="810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балаларды өздігінен сипаттау және баяндау әңгімелерін құруға баулу;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баланың айналасындағы өзін қоршаған ортадан тыс заттар мен құбылыстар туралы ақпараттарды алуында оның қажеттіліктерін қанағаттандыру, оларды құрдастарымен талқылау.</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Сөйлеудің дыбыстық мәдениеті.</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lastRenderedPageBreak/>
              <w:t>Дауысты, дауыссыз дыбыстарды дұрыс айту дағдыларын бекіту, ызың және үнді (р, л) дыбыстарды анық айтуға жаттықтыру. Артикуляциялық аппаратты жетілдіру.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Сөйлеу қарқынын өзгертуді бекіту: ақырын, жылдам сөйлеуді меңгерту үшін тақпақтар мен жаңылтпаштар айтқызу. Дикция бойынша жұмысты жалғастыру: сөздер мен сөз тіркестерінің дұрыс айтылуын жақсарту. Фонематикалық естуді дамыту: белгілі бір дыбыстан басталатын сөздерді есту арқылы ажырата білуге және атауға үйрету.</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Сөздік қор.</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Айналасындағы заттармен сөздік қорды кеңейту: тұрмыстық заттар және қоршаған орта заттарының қолданылу маңыздылығын түсіну, заттардың атауларын, олардың бөліктері мен бөлшектерін, олар жасалған материалдарды, материалдардың белгілі және белгісіз қасиеттерін сөйлеуде қолдану.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Баланың сөздік қорын айналасындағы өзін қоршаған ортадан тыс заттар мен құбылыстардың атауларымен кеңейту, аталған заттардың қолданылу аясы туралы балалармен талқылау.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Сөздік қорды ересектердің мамандықтарын білдіретін зат есімдермен, еңбек әрекетін білдіретін етістіктермен толықтыру.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Сөйлеуде күнделікті көп қолданылатын сын есімдерді, етістіктерді, есімдіктерді қолдану.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xml:space="preserve">Сөздік қорды заттар тобын білдіретін жалпылаушы сөздермен </w:t>
            </w:r>
            <w:r w:rsidRPr="00F73ECB">
              <w:rPr>
                <w:rFonts w:ascii="Times New Roman" w:eastAsia="Times New Roman" w:hAnsi="Times New Roman" w:cs="Times New Roman"/>
                <w:sz w:val="28"/>
                <w:szCs w:val="28"/>
                <w:lang w:val="ru"/>
              </w:rPr>
              <w:lastRenderedPageBreak/>
              <w:t>(ойыншықтар, киім, аяқ киім, ыдыс, жиһаз), заттардың орналасқан жерін (сол, оң, қатар, жанында, арасында), тұрмыстық электротехника заттарының және ұлттық тұрмыстық заттардың атауларын білдіретін және мағынасы қарама- қарсы антоним сөздермен байыту.</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Тілдің грамматикалық құрылымы.</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Сөйлемдегі сөздерді байланыстыруға, көмекші сөздерді дұрыс қолдануға, зат есімдерді жекеше және көпше түрде үйрету, оларды зат есімдермен септіктерде, жекеше және көпше түрде, зат есімдерді сын есімдермен байланыстыруға, етістіктерді бұйрық райымен қолдана білуге үйрету (отыр, жүр, жүгір).</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Байланыстырып сөйлеу.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Диалогтік сөйлеуді жетілдіру: әңгімеге қатысуға баулу, диалогке қатысушы үшін түсінікті сұрақтар қоюға және қойылған сұрақтарға дұрыс, толық жауап беруге баулу. Балаларды әңгіме айтуға үйрету: затты, суретті өз бетінше қарап, сипаттауға үйрету.</w:t>
            </w:r>
          </w:p>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t>Балаларды әңгіме айтуға үйрету: затты, суретті өз бетінше қарап, сипаттауға, түрлі балалар әрекеттерінде бейнелеген суреттері, бұйымдары бойынша әңгімелер құрастыруға, шығармалардың, ертегілердің қызықты үзінділерін қайталап айтуға, бейтаныс заттар, құбылыстар, оқиғалар туралы ақпаратты талқылауға баулу.</w:t>
            </w:r>
          </w:p>
        </w:tc>
      </w:tr>
      <w:tr w:rsidR="00F73ECB" w:rsidRPr="00085446" w:rsidTr="004E5B2D">
        <w:tc>
          <w:tcPr>
            <w:tcW w:w="2340"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F73ECB" w:rsidRPr="00F73ECB" w:rsidRDefault="00F73ECB" w:rsidP="00F73ECB">
            <w:pPr>
              <w:widowControl w:val="0"/>
              <w:pBdr>
                <w:top w:val="nil"/>
                <w:left w:val="nil"/>
                <w:bottom w:val="nil"/>
                <w:right w:val="nil"/>
                <w:between w:val="nil"/>
              </w:pBdr>
              <w:spacing w:after="0" w:line="240" w:lineRule="auto"/>
              <w:rPr>
                <w:rFonts w:ascii="Times New Roman" w:eastAsia="Times New Roman" w:hAnsi="Times New Roman" w:cs="Times New Roman"/>
                <w:sz w:val="28"/>
                <w:szCs w:val="28"/>
                <w:highlight w:val="white"/>
                <w:lang w:val="ru"/>
              </w:rPr>
            </w:pPr>
          </w:p>
        </w:tc>
        <w:tc>
          <w:tcPr>
            <w:tcW w:w="35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t>Көркем әдебиет</w:t>
            </w:r>
          </w:p>
        </w:tc>
        <w:tc>
          <w:tcPr>
            <w:tcW w:w="810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балалар әдебиетіне, театр әлеміне қызығушылықты дамыту;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xml:space="preserve">- балаларға жастарына сәйкес тыңдауға, сахналауға, тәрбиелік </w:t>
            </w:r>
            <w:r w:rsidRPr="00F73ECB">
              <w:rPr>
                <w:rFonts w:ascii="Times New Roman" w:eastAsia="Times New Roman" w:hAnsi="Times New Roman" w:cs="Times New Roman"/>
                <w:sz w:val="28"/>
                <w:szCs w:val="28"/>
                <w:lang w:val="ru"/>
              </w:rPr>
              <w:lastRenderedPageBreak/>
              <w:t>мәні бар әдеби шығармаларды ұсыну.</w:t>
            </w:r>
          </w:p>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t>Сахналық қойылымдарға қатысуға, таныс әдеби шығармалар, ертегілер бойынша қарапайым қойылымдарды ойнауға, образды бейнелеу үшін мәнерлілік құралдарын (интонация, ым-ишара, қимыл) қолдануға, еркін ойындарда таныс кейіпкерлердің образын өздігінен сомдауға, оларды басқа қырынан көрсетуге (қатыгез-мейірімді, ақкөңіл-салмақты) ынталандыру.</w:t>
            </w:r>
          </w:p>
        </w:tc>
      </w:tr>
      <w:tr w:rsidR="00F73ECB" w:rsidRPr="00085446" w:rsidTr="004E5B2D">
        <w:tc>
          <w:tcPr>
            <w:tcW w:w="2340"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F73ECB" w:rsidRPr="00F73ECB" w:rsidRDefault="00F73ECB" w:rsidP="00F73ECB">
            <w:pPr>
              <w:widowControl w:val="0"/>
              <w:pBdr>
                <w:top w:val="nil"/>
                <w:left w:val="nil"/>
                <w:bottom w:val="nil"/>
                <w:right w:val="nil"/>
                <w:between w:val="nil"/>
              </w:pBdr>
              <w:spacing w:after="0" w:line="240" w:lineRule="auto"/>
              <w:rPr>
                <w:rFonts w:ascii="Times New Roman" w:eastAsia="Times New Roman" w:hAnsi="Times New Roman" w:cs="Times New Roman"/>
                <w:sz w:val="28"/>
                <w:szCs w:val="28"/>
                <w:highlight w:val="white"/>
                <w:lang w:val="ru"/>
              </w:rPr>
            </w:pPr>
          </w:p>
        </w:tc>
        <w:tc>
          <w:tcPr>
            <w:tcW w:w="35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t>Қазақ тілі</w:t>
            </w:r>
          </w:p>
        </w:tc>
        <w:tc>
          <w:tcPr>
            <w:tcW w:w="810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ересектермен және балалармен еркін қарым-қатынас жасау дағдыларын қалыптастыру;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Қазақстан халқының мәдениетімен, салт-дәстүрлерімен таныстыру арқылы түрлі балалар әрекетінде балалардың ауызша сөйлеуін дамыту.</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Тілдік дамытушы орта.</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Айналасындағы өзін қоршаған ортадан тыс заттар мен құбылыстар, оқиғалар туралы ақпараттарды алуға және оларды талқылауға мүмкіндік беру. Ұжымдық әңгімеге қатысуға, әңгімелесушінің сөзін бөлмей, кезекпен сөйлеуге үйрету. Бейнелеу құралдарын қолдана отырып, еркін ойындарда және сахналық қойылымдарда адамдар мен жануарлардың эмоционалды көңіл-күйін жеткізуге, сөйлесу барысында әңгімелесушінің назарын өзіне аудару үшін интонациямен сөйлеу мәнерін өз бетінше қолдану.</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Сөйлеудің дыбыстық мәдениеті.</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lastRenderedPageBreak/>
              <w:t>Артикуляциялық және дауыс аппаратын, сөйлеуде тыныс алуды, фонематикалық естуді, анық және қалыпты қарқынмен сөйлей білуді дамыту. Қазақ тіліне тән "</w:t>
            </w:r>
            <w:proofErr w:type="gramStart"/>
            <w:r w:rsidRPr="00F73ECB">
              <w:rPr>
                <w:rFonts w:ascii="Times New Roman" w:eastAsia="Times New Roman" w:hAnsi="Times New Roman" w:cs="Times New Roman"/>
                <w:sz w:val="28"/>
                <w:szCs w:val="28"/>
                <w:lang w:val="ru"/>
              </w:rPr>
              <w:t>ө,қ</w:t>
            </w:r>
            <w:proofErr w:type="gramEnd"/>
            <w:r w:rsidRPr="00F73ECB">
              <w:rPr>
                <w:rFonts w:ascii="Times New Roman" w:eastAsia="Times New Roman" w:hAnsi="Times New Roman" w:cs="Times New Roman"/>
                <w:sz w:val="28"/>
                <w:szCs w:val="28"/>
                <w:lang w:val="ru"/>
              </w:rPr>
              <w:t>, ү, ұ, і" дыбыстарын жеке, сөз ішінде анық айтуға</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баулу.</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Сөздік қор.</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Шағын өлеңдер, санамақтар, жаңылтпаштар, тақпақтар жаттату, жұмбақтар шешкізу. Шығарманы жеткізуде оның мазмұны мен сипатына сәйкес түрлі интонацияларды, үзілістерді, логикалық екпінді қолданып, мәнерлеп айтуға баулу.</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Тілдің грамматикалық құрылымы.</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Сөздерді жіктеп, тәуелдеп, септеп қолдана білуге үйрету.</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Байланыстырып сөйлеу.</w:t>
            </w:r>
          </w:p>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t>Қарым-қатынас барысында балаларды қойылған сұрақтардың сипатына сәйкес хабарлы, лепті, бұйрықты сөйлемдермен жауап беруге, өзі мен құрдастарының жауабындағы қателіктерді және жауаптың дұрыстығын ажырата білуге және дұрыс жауабын ұсынуға, бір-біріне неге, не үшін деген зерттеу сипатындағы сұрақтарды қоюға, бір-бірімен еркін диалог құруға, еркін талқылауға мүмкіндік беру.</w:t>
            </w:r>
          </w:p>
        </w:tc>
      </w:tr>
      <w:tr w:rsidR="00F73ECB" w:rsidRPr="00085446" w:rsidTr="004E5B2D">
        <w:tc>
          <w:tcPr>
            <w:tcW w:w="2340"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F73ECB" w:rsidRPr="00F73ECB" w:rsidRDefault="00F73ECB" w:rsidP="00F73ECB">
            <w:pPr>
              <w:widowControl w:val="0"/>
              <w:pBdr>
                <w:top w:val="nil"/>
                <w:left w:val="nil"/>
                <w:bottom w:val="nil"/>
                <w:right w:val="nil"/>
                <w:between w:val="nil"/>
              </w:pBdr>
              <w:spacing w:after="0" w:line="240" w:lineRule="auto"/>
              <w:rPr>
                <w:rFonts w:ascii="Times New Roman" w:eastAsia="Times New Roman" w:hAnsi="Times New Roman" w:cs="Times New Roman"/>
                <w:sz w:val="28"/>
                <w:szCs w:val="28"/>
                <w:highlight w:val="white"/>
                <w:lang w:val="ru"/>
              </w:rPr>
            </w:pPr>
          </w:p>
        </w:tc>
        <w:tc>
          <w:tcPr>
            <w:tcW w:w="35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t>Математика негіздері</w:t>
            </w:r>
          </w:p>
        </w:tc>
        <w:tc>
          <w:tcPr>
            <w:tcW w:w="810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xml:space="preserve">- заттарды зерттеу барысында олардың пішінін, көлемін көзбен өлшеу, қолмен ұстау арқылы көрнекі-бейнелік ойлауды, есте сақтауды, қиялдауды, сөйлеуді, қолдың ұсақ моторикасын </w:t>
            </w:r>
            <w:r w:rsidRPr="00F73ECB">
              <w:rPr>
                <w:rFonts w:ascii="Times New Roman" w:eastAsia="Times New Roman" w:hAnsi="Times New Roman" w:cs="Times New Roman"/>
                <w:sz w:val="28"/>
                <w:szCs w:val="28"/>
                <w:lang w:val="ru"/>
              </w:rPr>
              <w:lastRenderedPageBreak/>
              <w:t>дамыту;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танымдық қызығушылықты дамыту, себеп-салдарлық байланыстарды орнату, талдау жасай білуге, қорытынды шығаруға баулу;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сенсорлық қабілеттерін, бастапқы ойлау операцияларын, жиын туралы қарапайым түсініктерін қалыптастыру;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сыни ойлау дағдыларын қалыптастыру, ұжыммен жұмыс істей білуге үйрету;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эстетикалық талғамды қалыптастыру, балалардың ой-өрістерін кеңейту; тірі және өлі табиғат объектілеріне ұқыпты қарауға тәрбиелеу.</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Кеңістікті бағдарлау.</w:t>
            </w:r>
          </w:p>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t>Кеңістік бағыттарын өзіне қатысты анықтау, берілген бағытта қозғалу (алға-артқа, оңға-солға, жоғары-төмен), заттарды оң қолмен солдан оңға қарай орналастыру, заттардың өзіне қатысты орналасуын сөздермен белгілеу (менің алдымда үстел, сол жағымда орындық тұр).</w:t>
            </w:r>
          </w:p>
        </w:tc>
      </w:tr>
      <w:tr w:rsidR="00F73ECB" w:rsidRPr="00085446" w:rsidTr="004E5B2D">
        <w:tc>
          <w:tcPr>
            <w:tcW w:w="2340"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F73ECB" w:rsidRPr="00F73ECB" w:rsidRDefault="00F73ECB" w:rsidP="00F73ECB">
            <w:pPr>
              <w:widowControl w:val="0"/>
              <w:pBdr>
                <w:top w:val="nil"/>
                <w:left w:val="nil"/>
                <w:bottom w:val="nil"/>
                <w:right w:val="nil"/>
                <w:between w:val="nil"/>
              </w:pBdr>
              <w:spacing w:after="0" w:line="240" w:lineRule="auto"/>
              <w:rPr>
                <w:rFonts w:ascii="Times New Roman" w:eastAsia="Times New Roman" w:hAnsi="Times New Roman" w:cs="Times New Roman"/>
                <w:sz w:val="28"/>
                <w:szCs w:val="28"/>
                <w:highlight w:val="white"/>
                <w:lang w:val="ru"/>
              </w:rPr>
            </w:pPr>
          </w:p>
        </w:tc>
        <w:tc>
          <w:tcPr>
            <w:tcW w:w="35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t>Сурет салу</w:t>
            </w:r>
          </w:p>
        </w:tc>
        <w:tc>
          <w:tcPr>
            <w:tcW w:w="810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қазақ халқының ұлттық бейнелеу өнеріне баулу арқылы патриотизмге тәрбиелеу;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түрлі балалар әрекетінде балалардың көркем-шығармашылық қабілеттерін, дербестігін, белсенділігін дамыту.</w:t>
            </w:r>
          </w:p>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t xml:space="preserve">Балаларды суреттерді қылқаламмен, қаламмен бояуға үйрету, заттарды бояуда сызбалар мен жақпаларды бір бағытта жоғарыдан </w:t>
            </w:r>
            <w:r w:rsidRPr="00F73ECB">
              <w:rPr>
                <w:rFonts w:ascii="Times New Roman" w:eastAsia="Times New Roman" w:hAnsi="Times New Roman" w:cs="Times New Roman"/>
                <w:sz w:val="28"/>
                <w:szCs w:val="28"/>
                <w:lang w:val="ru"/>
              </w:rPr>
              <w:lastRenderedPageBreak/>
              <w:t>төменге немесе солдан оңға пішіннің шеткі сызығынан шықпай ырғақты түрде бояу. Қылқаламды үстінен баса отырып, жуан сызықтарды ал қылқаламның ұшымен жіңішке сызықтарды жүргізу.</w:t>
            </w:r>
          </w:p>
        </w:tc>
      </w:tr>
      <w:tr w:rsidR="00F73ECB" w:rsidRPr="00085446" w:rsidTr="004E5B2D">
        <w:tc>
          <w:tcPr>
            <w:tcW w:w="2340"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F73ECB" w:rsidRPr="00F73ECB" w:rsidRDefault="00F73ECB" w:rsidP="00F73ECB">
            <w:pPr>
              <w:widowControl w:val="0"/>
              <w:pBdr>
                <w:top w:val="nil"/>
                <w:left w:val="nil"/>
                <w:bottom w:val="nil"/>
                <w:right w:val="nil"/>
                <w:between w:val="nil"/>
              </w:pBdr>
              <w:spacing w:after="0" w:line="240" w:lineRule="auto"/>
              <w:rPr>
                <w:rFonts w:ascii="Times New Roman" w:eastAsia="Times New Roman" w:hAnsi="Times New Roman" w:cs="Times New Roman"/>
                <w:sz w:val="28"/>
                <w:szCs w:val="28"/>
                <w:highlight w:val="white"/>
                <w:lang w:val="ru"/>
              </w:rPr>
            </w:pPr>
          </w:p>
        </w:tc>
        <w:tc>
          <w:tcPr>
            <w:tcW w:w="35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t>Жапсыру</w:t>
            </w:r>
          </w:p>
        </w:tc>
        <w:tc>
          <w:tcPr>
            <w:tcW w:w="810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қоршаған ортадағы әсемдікті қабылдауға баулу, шығармашылық ойлау мен қиялды дамыту;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өнер түрлері туралы ұғымдарды кеңейту, заттарды қарау және қолмен ұстап зерттеуді дамыту.</w:t>
            </w:r>
          </w:p>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t>Элементтердің ретін, олардың арасындағы арақашықтықты сақтауды, пішінін ескере отырып, ұлттық ою-өрнекті қолданып, тұрмыстық заттарды, ыдыстарды безендіру дағдыларын дамыту.</w:t>
            </w:r>
          </w:p>
        </w:tc>
      </w:tr>
      <w:tr w:rsidR="00F73ECB" w:rsidRPr="00085446" w:rsidTr="004E5B2D">
        <w:tc>
          <w:tcPr>
            <w:tcW w:w="2340"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F73ECB" w:rsidRPr="00F73ECB" w:rsidRDefault="00F73ECB" w:rsidP="00F73ECB">
            <w:pPr>
              <w:widowControl w:val="0"/>
              <w:pBdr>
                <w:top w:val="nil"/>
                <w:left w:val="nil"/>
                <w:bottom w:val="nil"/>
                <w:right w:val="nil"/>
                <w:between w:val="nil"/>
              </w:pBdr>
              <w:spacing w:after="0" w:line="240" w:lineRule="auto"/>
              <w:rPr>
                <w:rFonts w:ascii="Times New Roman" w:eastAsia="Times New Roman" w:hAnsi="Times New Roman" w:cs="Times New Roman"/>
                <w:sz w:val="28"/>
                <w:szCs w:val="28"/>
                <w:highlight w:val="white"/>
                <w:lang w:val="ru"/>
              </w:rPr>
            </w:pPr>
          </w:p>
        </w:tc>
        <w:tc>
          <w:tcPr>
            <w:tcW w:w="35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t>Мүсіндеу</w:t>
            </w:r>
          </w:p>
        </w:tc>
        <w:tc>
          <w:tcPr>
            <w:tcW w:w="810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өзінің және басқа балалардың жұмыстарын бағалау арқылы көркем- эстетикалық талғамды дамыту;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өнер туындыларын қабылдау мен түсіну дағдыларын қалыптастыру.</w:t>
            </w:r>
          </w:p>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t>Қазақ халқының тұрмыстық заттарымен таныстыру, оларды мүсіндеуге баулу. Дайын мүсінді дөңгелек, сопақ, шаршы, үшбұрыш пішіндегі қазақ оюларының элементтерімен безендіру.</w:t>
            </w:r>
          </w:p>
        </w:tc>
      </w:tr>
      <w:tr w:rsidR="00F73ECB" w:rsidRPr="00F73ECB" w:rsidTr="004E5B2D">
        <w:tc>
          <w:tcPr>
            <w:tcW w:w="2340"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F73ECB" w:rsidRPr="00F73ECB" w:rsidRDefault="00F73ECB" w:rsidP="00F73ECB">
            <w:pPr>
              <w:widowControl w:val="0"/>
              <w:pBdr>
                <w:top w:val="nil"/>
                <w:left w:val="nil"/>
                <w:bottom w:val="nil"/>
                <w:right w:val="nil"/>
                <w:between w:val="nil"/>
              </w:pBdr>
              <w:spacing w:after="0" w:line="240" w:lineRule="auto"/>
              <w:rPr>
                <w:rFonts w:ascii="Times New Roman" w:eastAsia="Times New Roman" w:hAnsi="Times New Roman" w:cs="Times New Roman"/>
                <w:sz w:val="28"/>
                <w:szCs w:val="28"/>
                <w:highlight w:val="white"/>
                <w:lang w:val="ru"/>
              </w:rPr>
            </w:pPr>
          </w:p>
        </w:tc>
        <w:tc>
          <w:tcPr>
            <w:tcW w:w="35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t>Музыка</w:t>
            </w:r>
          </w:p>
        </w:tc>
        <w:tc>
          <w:tcPr>
            <w:tcW w:w="810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балаларға тыңдауға, айтуға жастарына сәйкес, тәрбиелік мәні бар әндерді ұсыну.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xml:space="preserve">Балалардың музыкаға деген қызығушылығын тудыру, оны </w:t>
            </w:r>
            <w:r w:rsidRPr="00F73ECB">
              <w:rPr>
                <w:rFonts w:ascii="Times New Roman" w:eastAsia="Times New Roman" w:hAnsi="Times New Roman" w:cs="Times New Roman"/>
                <w:sz w:val="28"/>
                <w:szCs w:val="28"/>
                <w:lang w:val="ru"/>
              </w:rPr>
              <w:lastRenderedPageBreak/>
              <w:t>тыңдауға ынталандыру, музыкалық шығармаларды эмоционалды қабылдауды дамыту.</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Музыка тыңдау.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Музыканы тыңдау мәдениетін сақтау (музыкалық шығармаларды алаңдамай соңына дейін тыңдау). Музыканың сипатын сезінуге үйрету, таныс шығармаларды білу, тыңдалған музыкадан алған әсерлері туралы әңгімелеу, музыкалық шығарманың мәнерлі құралдарын байқауға үйрету (ақырын, қатты, баяу, жылдам), жоғары дыбыстарды ажырату (секста, септима шегінде жоғары, төмен), әндерді иллюстрацияларды көрсетумен және қимылдармен сүйемелдеу, қазақтың ұлттық аспабы домбырамен орындалған әндер мен күйлерді тыңдату.</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Ән айту.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Балаларды мәнерлеп ән айтуға үйрету, әнді созып, қимылдармен үйлестіріп айтуды қалыптастыру (ре-си бірінші октава шегінде). Қысқа музыкалық фразалар арасында тыныс алуды дамыту. Әуенді таза және сөздерді анық айтуға, музыканың сипатын жеткізе білуге үйрету. Аспаптың сүйемелдеуімен және сүйемелдеуінсіз ән айтуға баулу (тәрбиешіні көмегімен).</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Музыкалық-ырғақты қимылдар.</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xml:space="preserve">Би қимылдарын, ойындағы музыкалық қимылдарды орындауға қызығушылық тудыру, марш сипатын ырғақты жүріспен беру, музыканың қимылдық сипатына қарай жеңіл, ырғақты жүгіру; </w:t>
            </w:r>
            <w:r w:rsidRPr="00F73ECB">
              <w:rPr>
                <w:rFonts w:ascii="Times New Roman" w:eastAsia="Times New Roman" w:hAnsi="Times New Roman" w:cs="Times New Roman"/>
                <w:sz w:val="28"/>
                <w:szCs w:val="28"/>
                <w:lang w:val="ru"/>
              </w:rPr>
              <w:lastRenderedPageBreak/>
              <w:t>музыканың ырғағын нақты бере отырып, қос аяқпен еркін және жеңіл секіру, музыканың екінші бөлігінде қимылдарды өзгерту, музыканың көңілді, ойнақы сипатын қабылдау.</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Балалар музыкалық аспаптарында ойнау.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Таныс әндерді орындауда балаларға арналған әртүрлі шулы музыкалық аспаптарды қолдану. Металлофонмен әуендерді ойнау.</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Билер.</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Әуеннің көңілді сипатын қабылдауға үйрету, музыканың кіріспесін ажырату, кіріспеден кейін қимылдарды бастау, музыканың сипатына сәйкес қимылдарды ауыстыру, би қимылдарының, билердің атауларын есте сақтау.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Жеңіл, ырғақпен қозғалу; жұппен би қимылдарын орындау; билерде ойындағы музыкалық қимылдарды қолдану.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Музыканың сипатына сәйкес ойын әрекеттерін орындау, шеңбер бойымен ән айтып жүру, қимылдарды өзгерту, шапшаңдық пен ептілік таныту, музыканың көңілді, ойнақы сипатын ажырата білу, атрибуттармен би қимылдарын орындау.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Қазақтың ұлттық би өнерімен таныстыру. «Қамажай» биін үйрету.</w:t>
            </w:r>
          </w:p>
        </w:tc>
      </w:tr>
      <w:tr w:rsidR="00F73ECB" w:rsidRPr="00085446" w:rsidTr="004E5B2D">
        <w:tc>
          <w:tcPr>
            <w:tcW w:w="2340"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F73ECB" w:rsidRPr="00F73ECB" w:rsidRDefault="00F73ECB" w:rsidP="00F73ECB">
            <w:pPr>
              <w:widowControl w:val="0"/>
              <w:pBdr>
                <w:top w:val="nil"/>
                <w:left w:val="nil"/>
                <w:bottom w:val="nil"/>
                <w:right w:val="nil"/>
                <w:between w:val="nil"/>
              </w:pBdr>
              <w:spacing w:after="0" w:line="240" w:lineRule="auto"/>
              <w:rPr>
                <w:rFonts w:ascii="Times New Roman" w:eastAsia="Times New Roman" w:hAnsi="Times New Roman" w:cs="Times New Roman"/>
                <w:sz w:val="28"/>
                <w:szCs w:val="28"/>
                <w:highlight w:val="white"/>
                <w:lang w:val="ru"/>
              </w:rPr>
            </w:pPr>
          </w:p>
        </w:tc>
        <w:tc>
          <w:tcPr>
            <w:tcW w:w="35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t>Құрастыру</w:t>
            </w:r>
          </w:p>
        </w:tc>
        <w:tc>
          <w:tcPr>
            <w:tcW w:w="810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балаларды қауіпсіздікті сақтауға, ұқыптылыққа тәрбиелеу.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Табиғи, қалдық материалдардан құрастыру.</w:t>
            </w:r>
          </w:p>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t xml:space="preserve">Қазақ халқының табиғи материалдардан жасалған бұйымдарымен (ер- тұрман, киіз үйдің жабдықтары, әшекей бұйымдары), </w:t>
            </w:r>
            <w:r w:rsidRPr="00F73ECB">
              <w:rPr>
                <w:rFonts w:ascii="Times New Roman" w:eastAsia="Times New Roman" w:hAnsi="Times New Roman" w:cs="Times New Roman"/>
                <w:sz w:val="28"/>
                <w:szCs w:val="28"/>
                <w:lang w:val="ru"/>
              </w:rPr>
              <w:lastRenderedPageBreak/>
              <w:t>тұрмыстық заттарымен (күбі, мес, келі, тостаған, ожау, астау, диірмен) таныстыру, олардың қандай материалдан жасалғанын зерттеу. Табиғи (мақта, жүн, жіп, асық, қағаз, тері, кенеп, мата, дәннің түрлері) және қалдық (қақпақтың түрлері, пластик, қораптар, кір қыстырғыштар) заттардан құрастыру. Табиғи материалдардан түрлі композиция жасауға ынталандыру. Шығармашылық қиялды дамыту, көрнекілікке сүйене отырып және құрастыратын материалдарды өз бетінше таңдап, ойдан құрастыруға мүмкіндік беру.</w:t>
            </w:r>
          </w:p>
        </w:tc>
      </w:tr>
      <w:tr w:rsidR="00F73ECB" w:rsidRPr="00085446" w:rsidTr="004E5B2D">
        <w:tc>
          <w:tcPr>
            <w:tcW w:w="2340"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F73ECB" w:rsidRPr="00F73ECB" w:rsidRDefault="00F73ECB" w:rsidP="00F73ECB">
            <w:pPr>
              <w:widowControl w:val="0"/>
              <w:pBdr>
                <w:top w:val="nil"/>
                <w:left w:val="nil"/>
                <w:bottom w:val="nil"/>
                <w:right w:val="nil"/>
                <w:between w:val="nil"/>
              </w:pBdr>
              <w:spacing w:after="0" w:line="240" w:lineRule="auto"/>
              <w:rPr>
                <w:rFonts w:ascii="Times New Roman" w:eastAsia="Times New Roman" w:hAnsi="Times New Roman" w:cs="Times New Roman"/>
                <w:sz w:val="28"/>
                <w:szCs w:val="28"/>
                <w:highlight w:val="white"/>
                <w:lang w:val="ru"/>
              </w:rPr>
            </w:pPr>
          </w:p>
        </w:tc>
        <w:tc>
          <w:tcPr>
            <w:tcW w:w="35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t>Қоршаған ортамен танысу</w:t>
            </w:r>
          </w:p>
        </w:tc>
        <w:tc>
          <w:tcPr>
            <w:tcW w:w="810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ересектердің еңбегі, оның қоғамдық өмірдегі рөлі туралы, жалпы қабылданған нормалар мен ережелер негізінде құрдастарымен және ересектермен өзара қарым-қатынастары туралы білімдерін кеңейту;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отансүйгіштік сезімдерін, еліміздің жетістігіне мақтаныш сезімін тәрбиелеу;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құрдастарымен сыпайы қарым-қатынас жасауға баулу;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туған өлкеге, өзінің еліне және оның тарихына сүйіспеншілікке тәрбиелеу;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тірі және өлі табиғат туралы білімдерін кеңейту;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танымдық қызығушылықтары мен шығармашылық қиялды қалыптастыру; табиғатты сақтауда адамның рөлі туралы білімдерін қалыптастыру; қоршаған ортада, табиғатта қауіпсіздікті сақтау.</w:t>
            </w:r>
          </w:p>
          <w:p w:rsidR="00F73ECB" w:rsidRPr="00F73ECB" w:rsidRDefault="00F73ECB" w:rsidP="00F73ECB">
            <w:pPr>
              <w:pStyle w:val="a3"/>
              <w:rPr>
                <w:rFonts w:ascii="Times New Roman" w:hAnsi="Times New Roman" w:cs="Times New Roman"/>
                <w:sz w:val="28"/>
                <w:szCs w:val="28"/>
                <w:lang w:val="ru"/>
              </w:rPr>
            </w:pPr>
            <w:r w:rsidRPr="00F73ECB">
              <w:rPr>
                <w:rFonts w:ascii="Times New Roman" w:hAnsi="Times New Roman" w:cs="Times New Roman"/>
                <w:sz w:val="28"/>
                <w:szCs w:val="28"/>
                <w:lang w:val="ru"/>
              </w:rPr>
              <w:lastRenderedPageBreak/>
              <w:t>Жануарлар әлемі.</w:t>
            </w:r>
          </w:p>
          <w:p w:rsidR="00F73ECB" w:rsidRPr="00F73ECB" w:rsidRDefault="00F73ECB" w:rsidP="00F73ECB">
            <w:pPr>
              <w:pStyle w:val="a3"/>
              <w:rPr>
                <w:rFonts w:ascii="Times New Roman" w:hAnsi="Times New Roman" w:cs="Times New Roman"/>
                <w:sz w:val="28"/>
                <w:szCs w:val="28"/>
                <w:lang w:val="ru"/>
              </w:rPr>
            </w:pPr>
            <w:r w:rsidRPr="00F73ECB">
              <w:rPr>
                <w:rFonts w:ascii="Times New Roman" w:hAnsi="Times New Roman" w:cs="Times New Roman"/>
                <w:sz w:val="28"/>
                <w:szCs w:val="28"/>
                <w:lang w:val="ru"/>
              </w:rPr>
              <w:t>Бақылау барысында жануарлар әлеміндегі маусымға тән көріністерді: күзде – көбелектердің, қоңыздардың, кейбір құстардың болмауы, қыста - құстарды қоректендірудің қажеттігі, көктемде көбелектер, қоңыздардың пайда болуы, құстардың көбеюі, олардың сайрауы, шықылықтауы, шиқылдауы, ұя салуы, балапан шығаруы, жазда көбелектер, қоңыздар, инеліктер, құстардың көбеюін салыстыру, олардың тіршілік етуіне қажетті жағдайларды: азық, су, жылу, жарық, мекендейтін орнын анықтау.</w:t>
            </w:r>
          </w:p>
          <w:p w:rsidR="00F73ECB" w:rsidRPr="00F73ECB" w:rsidRDefault="00F73ECB" w:rsidP="00F73ECB">
            <w:pPr>
              <w:pStyle w:val="a3"/>
              <w:rPr>
                <w:rFonts w:ascii="Times New Roman" w:hAnsi="Times New Roman" w:cs="Times New Roman"/>
                <w:sz w:val="28"/>
                <w:szCs w:val="28"/>
                <w:lang w:val="ru"/>
              </w:rPr>
            </w:pPr>
            <w:r w:rsidRPr="00F73ECB">
              <w:rPr>
                <w:rFonts w:ascii="Times New Roman" w:hAnsi="Times New Roman" w:cs="Times New Roman"/>
                <w:sz w:val="28"/>
                <w:szCs w:val="28"/>
                <w:lang w:val="ru"/>
              </w:rPr>
              <w:t>Жәндіктер туралы (қоңыз, көбелек, шыбын, құмырсқа), қыстап қалатын және жыл құстары туралы ұғымдарын кеңейту.</w:t>
            </w:r>
          </w:p>
          <w:p w:rsidR="00F73ECB" w:rsidRPr="00F73ECB" w:rsidRDefault="00F73ECB" w:rsidP="00F73ECB">
            <w:pPr>
              <w:pStyle w:val="a3"/>
              <w:rPr>
                <w:rFonts w:ascii="Times New Roman" w:hAnsi="Times New Roman" w:cs="Times New Roman"/>
                <w:sz w:val="28"/>
                <w:szCs w:val="28"/>
                <w:lang w:val="ru"/>
              </w:rPr>
            </w:pPr>
            <w:r w:rsidRPr="00F73ECB">
              <w:rPr>
                <w:rFonts w:ascii="Times New Roman" w:hAnsi="Times New Roman" w:cs="Times New Roman"/>
                <w:sz w:val="28"/>
                <w:szCs w:val="28"/>
                <w:lang w:val="ru"/>
              </w:rPr>
              <w:t>Өсімдіктер әлемі.</w:t>
            </w:r>
          </w:p>
          <w:p w:rsidR="00F73ECB" w:rsidRPr="00F73ECB" w:rsidRDefault="00F73ECB" w:rsidP="00F73ECB">
            <w:pPr>
              <w:pStyle w:val="a3"/>
              <w:rPr>
                <w:rFonts w:ascii="Times New Roman" w:hAnsi="Times New Roman" w:cs="Times New Roman"/>
                <w:sz w:val="28"/>
                <w:szCs w:val="28"/>
                <w:lang w:val="ru"/>
              </w:rPr>
            </w:pPr>
            <w:r w:rsidRPr="00F73ECB">
              <w:rPr>
                <w:rFonts w:ascii="Times New Roman" w:hAnsi="Times New Roman" w:cs="Times New Roman"/>
                <w:sz w:val="28"/>
                <w:szCs w:val="28"/>
                <w:lang w:val="ru"/>
              </w:rPr>
              <w:t>Өсімдіктер, оларға күтім жасау (жерді қопсыту, суару, жапырақтардың шаңын сүрту) туралы түсінікті дамыту. Бақылау, эксперимент және еңбек ету барысында өсімдіктердің тірі тіршілік иелері екендігін, өсімдік тұтастығының мәнін, олардың өсуі үшін жер, топырақ, су, күн, жарық, ылғал, жылудың қажеттілігін анықтау.</w:t>
            </w:r>
          </w:p>
          <w:p w:rsidR="00F73ECB" w:rsidRPr="00F73ECB" w:rsidRDefault="00F73ECB" w:rsidP="00F73ECB">
            <w:pPr>
              <w:pStyle w:val="a3"/>
              <w:rPr>
                <w:rFonts w:ascii="Times New Roman" w:hAnsi="Times New Roman" w:cs="Times New Roman"/>
                <w:sz w:val="28"/>
                <w:szCs w:val="28"/>
                <w:lang w:val="ru"/>
              </w:rPr>
            </w:pPr>
            <w:r w:rsidRPr="00F73ECB">
              <w:rPr>
                <w:rFonts w:ascii="Times New Roman" w:hAnsi="Times New Roman" w:cs="Times New Roman"/>
                <w:sz w:val="28"/>
                <w:szCs w:val="28"/>
                <w:lang w:val="ru"/>
              </w:rPr>
              <w:t>Өсімдіктердің даму кезеңдері (тұқым, көшет, сабақ, жапырақ, гүл, тұқым) туралы бастапқы түсініктерді қалыптастыру.</w:t>
            </w:r>
          </w:p>
          <w:p w:rsidR="00F73ECB" w:rsidRPr="00F73ECB" w:rsidRDefault="00F73ECB" w:rsidP="00F73ECB">
            <w:pPr>
              <w:pStyle w:val="a3"/>
              <w:rPr>
                <w:rFonts w:ascii="Times New Roman" w:hAnsi="Times New Roman" w:cs="Times New Roman"/>
                <w:sz w:val="28"/>
                <w:szCs w:val="28"/>
                <w:lang w:val="ru"/>
              </w:rPr>
            </w:pPr>
            <w:r w:rsidRPr="00F73ECB">
              <w:rPr>
                <w:rFonts w:ascii="Times New Roman" w:hAnsi="Times New Roman" w:cs="Times New Roman"/>
                <w:sz w:val="28"/>
                <w:szCs w:val="28"/>
                <w:lang w:val="ru"/>
              </w:rPr>
              <w:t>Өсімдіктердің жіктелуі туралы түсініктерді кеңейту: жемістер, көгөністер, жидектер (орман, бақша), гүлдер (бөлме, бақша, шабындық), бұталар және ағаштар (бақша, орман).</w:t>
            </w:r>
          </w:p>
          <w:p w:rsidR="00F73ECB" w:rsidRPr="00F73ECB" w:rsidRDefault="00F73ECB" w:rsidP="00F73ECB">
            <w:pPr>
              <w:pStyle w:val="a3"/>
              <w:rPr>
                <w:rFonts w:ascii="Arial" w:eastAsia="Arial" w:hAnsi="Arial" w:cs="Arial"/>
                <w:sz w:val="20"/>
                <w:szCs w:val="20"/>
                <w:lang w:val="ru"/>
              </w:rPr>
            </w:pPr>
            <w:r w:rsidRPr="00F73ECB">
              <w:rPr>
                <w:rFonts w:ascii="Times New Roman" w:hAnsi="Times New Roman" w:cs="Times New Roman"/>
                <w:sz w:val="28"/>
                <w:szCs w:val="28"/>
                <w:lang w:val="ru"/>
              </w:rPr>
              <w:t>Бөлме өсімдіктеріне және табиғат бұрышындағы жануарларға күтім жасау, адамның табиғатқа қамқорлық танытуының маңызы туралы білімдерін қалыптастыру</w:t>
            </w:r>
            <w:r w:rsidRPr="00F73ECB">
              <w:rPr>
                <w:lang w:val="ru"/>
              </w:rPr>
              <w:t>.</w:t>
            </w:r>
          </w:p>
        </w:tc>
      </w:tr>
    </w:tbl>
    <w:p w:rsidR="00F73ECB" w:rsidRPr="00F73ECB" w:rsidRDefault="00F73ECB" w:rsidP="00F73ECB">
      <w:pPr>
        <w:spacing w:after="0" w:line="276" w:lineRule="auto"/>
        <w:rPr>
          <w:rFonts w:ascii="Arial" w:eastAsia="Arial" w:hAnsi="Arial" w:cs="Arial"/>
          <w:lang w:val="ru"/>
        </w:rPr>
      </w:pPr>
    </w:p>
    <w:p w:rsidR="00F73ECB" w:rsidRPr="00F73ECB" w:rsidRDefault="00F73ECB" w:rsidP="00F73ECB">
      <w:pPr>
        <w:spacing w:after="0" w:line="276" w:lineRule="auto"/>
        <w:jc w:val="center"/>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lastRenderedPageBreak/>
        <w:t>Мектепке дейінгі тәрбие мен оқытудың үлгілік оқу жоспары және Мектепке дейінгі тәрбие мен</w:t>
      </w:r>
    </w:p>
    <w:p w:rsidR="00F73ECB" w:rsidRPr="00F73ECB" w:rsidRDefault="00F73ECB" w:rsidP="00F73ECB">
      <w:pPr>
        <w:spacing w:after="0" w:line="276" w:lineRule="auto"/>
        <w:jc w:val="center"/>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оқытудың үлгілік оқу бағдарламасы негізінде</w:t>
      </w:r>
    </w:p>
    <w:p w:rsidR="00F73ECB" w:rsidRPr="00F73ECB" w:rsidRDefault="00F73ECB" w:rsidP="00F73ECB">
      <w:pPr>
        <w:spacing w:after="0" w:line="276" w:lineRule="auto"/>
        <w:jc w:val="center"/>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2022 - 2023 оқу жылына арналған ұйымдастырылған іс-әрекеттің перспективалық жоспары</w:t>
      </w:r>
    </w:p>
    <w:p w:rsidR="00F73ECB" w:rsidRPr="00F73ECB" w:rsidRDefault="00F73ECB" w:rsidP="00F73ECB">
      <w:pPr>
        <w:spacing w:after="0" w:line="266" w:lineRule="auto"/>
        <w:rPr>
          <w:rFonts w:ascii="Times New Roman" w:eastAsia="Times New Roman" w:hAnsi="Times New Roman" w:cs="Times New Roman"/>
          <w:sz w:val="28"/>
          <w:szCs w:val="28"/>
          <w:highlight w:val="white"/>
          <w:lang w:val="ru"/>
        </w:rPr>
      </w:pPr>
      <w:r w:rsidRPr="00F73ECB">
        <w:rPr>
          <w:rFonts w:ascii="Times New Roman" w:eastAsia="Times New Roman" w:hAnsi="Times New Roman" w:cs="Times New Roman"/>
          <w:sz w:val="28"/>
          <w:szCs w:val="28"/>
          <w:highlight w:val="white"/>
          <w:lang w:val="ru"/>
        </w:rPr>
        <w:t xml:space="preserve"> </w:t>
      </w:r>
    </w:p>
    <w:p w:rsidR="00F73ECB" w:rsidRPr="00F73ECB" w:rsidRDefault="00F73ECB" w:rsidP="00F73ECB">
      <w:pPr>
        <w:spacing w:after="0" w:line="266" w:lineRule="auto"/>
        <w:rPr>
          <w:rFonts w:ascii="Times New Roman" w:eastAsia="Times New Roman" w:hAnsi="Times New Roman" w:cs="Times New Roman"/>
          <w:sz w:val="28"/>
          <w:szCs w:val="28"/>
          <w:highlight w:val="white"/>
          <w:lang w:val="ru"/>
        </w:rPr>
      </w:pPr>
      <w:r w:rsidRPr="00F73ECB">
        <w:rPr>
          <w:rFonts w:ascii="Times New Roman" w:eastAsia="Times New Roman" w:hAnsi="Times New Roman" w:cs="Times New Roman"/>
          <w:sz w:val="28"/>
          <w:szCs w:val="28"/>
          <w:highlight w:val="white"/>
          <w:lang w:val="ru"/>
        </w:rPr>
        <w:t>Білім беру ұйымы шағын орталық</w:t>
      </w:r>
    </w:p>
    <w:p w:rsidR="00F73ECB" w:rsidRPr="00F73ECB" w:rsidRDefault="00F73ECB" w:rsidP="00F73ECB">
      <w:pPr>
        <w:spacing w:after="0" w:line="266" w:lineRule="auto"/>
        <w:rPr>
          <w:rFonts w:ascii="Times New Roman" w:eastAsia="Times New Roman" w:hAnsi="Times New Roman" w:cs="Times New Roman"/>
          <w:sz w:val="28"/>
          <w:szCs w:val="28"/>
          <w:highlight w:val="white"/>
          <w:lang w:val="kk-KZ"/>
        </w:rPr>
      </w:pPr>
      <w:r w:rsidRPr="00F73ECB">
        <w:rPr>
          <w:rFonts w:ascii="Times New Roman" w:eastAsia="Times New Roman" w:hAnsi="Times New Roman" w:cs="Times New Roman"/>
          <w:sz w:val="28"/>
          <w:szCs w:val="28"/>
          <w:highlight w:val="white"/>
          <w:lang w:val="kk-KZ"/>
        </w:rPr>
        <w:t>Тәрбиеші: Бокеева К.Н.</w:t>
      </w:r>
    </w:p>
    <w:p w:rsidR="00F73ECB" w:rsidRPr="00F73ECB" w:rsidRDefault="00F73ECB" w:rsidP="00F73ECB">
      <w:pPr>
        <w:spacing w:after="0" w:line="266" w:lineRule="auto"/>
        <w:rPr>
          <w:rFonts w:ascii="Times New Roman" w:eastAsia="Times New Roman" w:hAnsi="Times New Roman" w:cs="Times New Roman"/>
          <w:sz w:val="28"/>
          <w:szCs w:val="28"/>
          <w:highlight w:val="white"/>
          <w:lang w:val="ru"/>
        </w:rPr>
      </w:pPr>
      <w:r w:rsidRPr="00F73ECB">
        <w:rPr>
          <w:rFonts w:ascii="Times New Roman" w:eastAsia="Times New Roman" w:hAnsi="Times New Roman" w:cs="Times New Roman"/>
          <w:sz w:val="28"/>
          <w:szCs w:val="28"/>
          <w:highlight w:val="white"/>
          <w:lang w:val="ru"/>
        </w:rPr>
        <w:t xml:space="preserve">Топ: </w:t>
      </w:r>
      <w:r w:rsidRPr="00F73ECB">
        <w:rPr>
          <w:rFonts w:ascii="Times New Roman" w:eastAsia="Times New Roman" w:hAnsi="Times New Roman" w:cs="Times New Roman"/>
          <w:sz w:val="28"/>
          <w:szCs w:val="28"/>
          <w:highlight w:val="white"/>
          <w:lang w:val="kk-KZ"/>
        </w:rPr>
        <w:t xml:space="preserve">«Балдырған» </w:t>
      </w:r>
      <w:r w:rsidRPr="00F73ECB">
        <w:rPr>
          <w:rFonts w:ascii="Times New Roman" w:eastAsia="Times New Roman" w:hAnsi="Times New Roman" w:cs="Times New Roman"/>
          <w:sz w:val="28"/>
          <w:szCs w:val="28"/>
          <w:highlight w:val="white"/>
          <w:lang w:val="ru"/>
        </w:rPr>
        <w:t>ересек топ</w:t>
      </w:r>
    </w:p>
    <w:p w:rsidR="00F73ECB" w:rsidRPr="00F73ECB" w:rsidRDefault="00F73ECB" w:rsidP="00F73ECB">
      <w:pPr>
        <w:spacing w:after="0" w:line="266" w:lineRule="auto"/>
        <w:rPr>
          <w:rFonts w:ascii="Times New Roman" w:eastAsia="Times New Roman" w:hAnsi="Times New Roman" w:cs="Times New Roman"/>
          <w:sz w:val="28"/>
          <w:szCs w:val="28"/>
          <w:highlight w:val="white"/>
          <w:lang w:val="ru"/>
        </w:rPr>
      </w:pPr>
      <w:r w:rsidRPr="00F73ECB">
        <w:rPr>
          <w:rFonts w:ascii="Times New Roman" w:eastAsia="Times New Roman" w:hAnsi="Times New Roman" w:cs="Times New Roman"/>
          <w:sz w:val="28"/>
          <w:szCs w:val="28"/>
          <w:highlight w:val="white"/>
          <w:lang w:val="ru"/>
        </w:rPr>
        <w:t>Балалардың жасы: 4 жастан.</w:t>
      </w:r>
    </w:p>
    <w:p w:rsidR="00F73ECB" w:rsidRPr="00F73ECB" w:rsidRDefault="00F73ECB" w:rsidP="00F73ECB">
      <w:pPr>
        <w:spacing w:after="0" w:line="276" w:lineRule="auto"/>
        <w:rPr>
          <w:rFonts w:ascii="Times New Roman" w:eastAsia="Times New Roman" w:hAnsi="Times New Roman" w:cs="Times New Roman"/>
          <w:sz w:val="28"/>
          <w:szCs w:val="28"/>
          <w:highlight w:val="white"/>
          <w:lang w:val="ru"/>
        </w:rPr>
      </w:pPr>
      <w:r w:rsidRPr="00F73ECB">
        <w:rPr>
          <w:rFonts w:ascii="Times New Roman" w:eastAsia="Times New Roman" w:hAnsi="Times New Roman" w:cs="Times New Roman"/>
          <w:sz w:val="28"/>
          <w:szCs w:val="28"/>
          <w:highlight w:val="white"/>
          <w:lang w:val="ru"/>
        </w:rPr>
        <w:t>Жоспардың құрылу кезеңі: мамыр айы, 2022-2023 оқу жылы.</w:t>
      </w:r>
    </w:p>
    <w:p w:rsidR="00F73ECB" w:rsidRPr="00F73ECB" w:rsidRDefault="00F73ECB" w:rsidP="00F73ECB">
      <w:pPr>
        <w:spacing w:after="0" w:line="276" w:lineRule="auto"/>
        <w:rPr>
          <w:rFonts w:ascii="Times New Roman" w:eastAsia="Times New Roman" w:hAnsi="Times New Roman" w:cs="Times New Roman"/>
          <w:sz w:val="28"/>
          <w:szCs w:val="28"/>
          <w:highlight w:val="white"/>
          <w:lang w:val="ru"/>
        </w:rPr>
      </w:pPr>
    </w:p>
    <w:tbl>
      <w:tblPr>
        <w:tblW w:w="139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40"/>
        <w:gridCol w:w="3510"/>
        <w:gridCol w:w="8100"/>
      </w:tblGrid>
      <w:tr w:rsidR="00F73ECB" w:rsidRPr="00F73ECB" w:rsidTr="004E5B2D">
        <w:tc>
          <w:tcPr>
            <w:tcW w:w="2340"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rsidR="00F73ECB" w:rsidRPr="00F73ECB" w:rsidRDefault="00F73ECB" w:rsidP="00F73ECB">
            <w:pPr>
              <w:widowControl w:val="0"/>
              <w:spacing w:after="0" w:line="276" w:lineRule="auto"/>
              <w:jc w:val="center"/>
              <w:rPr>
                <w:rFonts w:ascii="Times New Roman" w:eastAsia="Times New Roman" w:hAnsi="Times New Roman" w:cs="Times New Roman"/>
                <w:b/>
                <w:sz w:val="28"/>
                <w:szCs w:val="28"/>
                <w:highlight w:val="white"/>
                <w:lang w:val="ru"/>
              </w:rPr>
            </w:pPr>
            <w:r w:rsidRPr="00F73ECB">
              <w:rPr>
                <w:rFonts w:ascii="Times New Roman" w:eastAsia="Times New Roman" w:hAnsi="Times New Roman" w:cs="Times New Roman"/>
                <w:b/>
                <w:sz w:val="28"/>
                <w:szCs w:val="28"/>
                <w:highlight w:val="white"/>
                <w:lang w:val="ru"/>
              </w:rPr>
              <w:t>Айы</w:t>
            </w:r>
          </w:p>
        </w:tc>
        <w:tc>
          <w:tcPr>
            <w:tcW w:w="3510" w:type="dxa"/>
            <w:tcBorders>
              <w:top w:val="single" w:sz="8" w:space="0" w:color="000000"/>
              <w:left w:val="nil"/>
              <w:bottom w:val="single" w:sz="8" w:space="0" w:color="000000"/>
              <w:right w:val="single" w:sz="8" w:space="0" w:color="000000"/>
            </w:tcBorders>
            <w:tcMar>
              <w:top w:w="40" w:type="dxa"/>
              <w:left w:w="40" w:type="dxa"/>
              <w:bottom w:w="40" w:type="dxa"/>
              <w:right w:w="40" w:type="dxa"/>
            </w:tcMar>
          </w:tcPr>
          <w:p w:rsidR="00F73ECB" w:rsidRPr="00F73ECB" w:rsidRDefault="00F73ECB" w:rsidP="00F73ECB">
            <w:pPr>
              <w:widowControl w:val="0"/>
              <w:spacing w:after="0" w:line="276" w:lineRule="auto"/>
              <w:jc w:val="center"/>
              <w:rPr>
                <w:rFonts w:ascii="Times New Roman" w:eastAsia="Times New Roman" w:hAnsi="Times New Roman" w:cs="Times New Roman"/>
                <w:b/>
                <w:sz w:val="28"/>
                <w:szCs w:val="28"/>
                <w:highlight w:val="white"/>
                <w:lang w:val="ru"/>
              </w:rPr>
            </w:pPr>
            <w:r w:rsidRPr="00F73ECB">
              <w:rPr>
                <w:rFonts w:ascii="Times New Roman" w:eastAsia="Times New Roman" w:hAnsi="Times New Roman" w:cs="Times New Roman"/>
                <w:b/>
                <w:sz w:val="28"/>
                <w:szCs w:val="28"/>
                <w:highlight w:val="white"/>
                <w:lang w:val="ru"/>
              </w:rPr>
              <w:t>Ұйымдастырылған іс-әрекет</w:t>
            </w:r>
          </w:p>
        </w:tc>
        <w:tc>
          <w:tcPr>
            <w:tcW w:w="8100" w:type="dxa"/>
            <w:tcBorders>
              <w:top w:val="single" w:sz="8" w:space="0" w:color="000000"/>
              <w:left w:val="nil"/>
              <w:bottom w:val="single" w:sz="8" w:space="0" w:color="000000"/>
              <w:right w:val="single" w:sz="8" w:space="0" w:color="000000"/>
            </w:tcBorders>
            <w:tcMar>
              <w:top w:w="40" w:type="dxa"/>
              <w:left w:w="40" w:type="dxa"/>
              <w:bottom w:w="40" w:type="dxa"/>
              <w:right w:w="40" w:type="dxa"/>
            </w:tcMar>
          </w:tcPr>
          <w:p w:rsidR="00F73ECB" w:rsidRPr="00F73ECB" w:rsidRDefault="00F73ECB" w:rsidP="00F73ECB">
            <w:pPr>
              <w:widowControl w:val="0"/>
              <w:spacing w:after="0" w:line="276" w:lineRule="auto"/>
              <w:jc w:val="center"/>
              <w:rPr>
                <w:rFonts w:ascii="Times New Roman" w:eastAsia="Times New Roman" w:hAnsi="Times New Roman" w:cs="Times New Roman"/>
                <w:b/>
                <w:sz w:val="28"/>
                <w:szCs w:val="28"/>
                <w:highlight w:val="white"/>
                <w:lang w:val="ru"/>
              </w:rPr>
            </w:pPr>
            <w:r w:rsidRPr="00F73ECB">
              <w:rPr>
                <w:rFonts w:ascii="Times New Roman" w:eastAsia="Times New Roman" w:hAnsi="Times New Roman" w:cs="Times New Roman"/>
                <w:b/>
                <w:sz w:val="28"/>
                <w:szCs w:val="28"/>
                <w:highlight w:val="white"/>
                <w:lang w:val="ru"/>
              </w:rPr>
              <w:t>Ұйымдастырылған іс-әрекеттің міндеттері</w:t>
            </w:r>
          </w:p>
        </w:tc>
      </w:tr>
      <w:tr w:rsidR="00F73ECB" w:rsidRPr="00085446" w:rsidTr="004E5B2D">
        <w:tc>
          <w:tcPr>
            <w:tcW w:w="2340" w:type="dxa"/>
            <w:vMerge w:val="restart"/>
            <w:tcBorders>
              <w:top w:val="single" w:sz="7" w:space="0" w:color="000000"/>
              <w:left w:val="single" w:sz="7" w:space="0" w:color="000000"/>
              <w:bottom w:val="single" w:sz="7" w:space="0" w:color="000000"/>
              <w:right w:val="single" w:sz="7" w:space="0" w:color="000000"/>
            </w:tcBorders>
            <w:tcMar>
              <w:top w:w="40" w:type="dxa"/>
              <w:left w:w="40" w:type="dxa"/>
              <w:bottom w:w="40" w:type="dxa"/>
              <w:right w:w="40" w:type="dxa"/>
            </w:tcMar>
          </w:tcPr>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Мамыр</w:t>
            </w:r>
          </w:p>
        </w:tc>
        <w:tc>
          <w:tcPr>
            <w:tcW w:w="3510" w:type="dxa"/>
            <w:tcBorders>
              <w:top w:val="single" w:sz="7" w:space="0" w:color="000000"/>
              <w:left w:val="single" w:sz="7" w:space="0" w:color="CCCCCC"/>
              <w:bottom w:val="single" w:sz="7" w:space="0" w:color="000000"/>
              <w:right w:val="single" w:sz="7" w:space="0" w:color="000000"/>
            </w:tcBorders>
            <w:tcMar>
              <w:top w:w="40" w:type="dxa"/>
              <w:left w:w="40" w:type="dxa"/>
              <w:bottom w:w="40" w:type="dxa"/>
              <w:right w:w="40" w:type="dxa"/>
            </w:tcMar>
          </w:tcPr>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t>Дене шынықтыру</w:t>
            </w:r>
          </w:p>
        </w:tc>
        <w:tc>
          <w:tcPr>
            <w:tcW w:w="8100" w:type="dxa"/>
            <w:tcBorders>
              <w:top w:val="single" w:sz="7" w:space="0" w:color="000000"/>
              <w:left w:val="single" w:sz="7" w:space="0" w:color="CCCCCC"/>
              <w:bottom w:val="single" w:sz="7" w:space="0" w:color="000000"/>
              <w:right w:val="single" w:sz="7" w:space="0" w:color="000000"/>
            </w:tcBorders>
            <w:tcMar>
              <w:top w:w="40" w:type="dxa"/>
              <w:left w:w="40" w:type="dxa"/>
              <w:bottom w:w="40" w:type="dxa"/>
              <w:right w:w="40" w:type="dxa"/>
            </w:tcMar>
          </w:tcPr>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балалардың денесін үйлесімді дамыту, спорттық, қимылды ойындарға, спортпен айналысуға қызығушылықты арттыру;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дене сапаларын: күш, жылдамдық, төзімділік, ептілік, икемділікті қалыптастыру;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негізгі қимыл түрлерін: жүру мен жүгіруді, секіру мен лақтыруды, қағып алуды, еңбектеу мен өрмелеуді, жеке мәдени-гигиеналық дағдылары жетілдіру;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дене шынықтыру жаттығуларын орындауға қызығушылықты ояту, салауатты өмір салтын ұстануға тәрбиелеу;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әртүрлі ұлттық қимылды ойындарға, жарыс сипатындағы ойындарға қызығушылыққа баулу;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lastRenderedPageBreak/>
              <w:t>- ойын барысында, спорт жабдықтарын қолдануда қауіпсіздікті сақтау.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b/>
                <w:sz w:val="28"/>
                <w:szCs w:val="28"/>
                <w:lang w:val="ru"/>
              </w:rPr>
              <w:t xml:space="preserve">Ырғақтық жаттығулар. </w:t>
            </w:r>
            <w:r w:rsidRPr="00F73ECB">
              <w:rPr>
                <w:rFonts w:ascii="Times New Roman" w:eastAsia="Times New Roman" w:hAnsi="Times New Roman" w:cs="Times New Roman"/>
                <w:sz w:val="28"/>
                <w:szCs w:val="28"/>
                <w:lang w:val="ru"/>
              </w:rPr>
              <w:t>Таныс, бұрын үйренген жаттығуларды және қимылдарды музыкамен сүйемелдеу арқылы орындау.</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Жалпы дамытушы жаттығулар.</w:t>
            </w:r>
          </w:p>
          <w:p w:rsidR="00F73ECB" w:rsidRPr="00F73ECB" w:rsidRDefault="00F73ECB" w:rsidP="00F73ECB">
            <w:pPr>
              <w:widowControl w:val="0"/>
              <w:spacing w:after="0" w:line="276" w:lineRule="auto"/>
              <w:rPr>
                <w:rFonts w:ascii="Times New Roman" w:eastAsia="Times New Roman" w:hAnsi="Times New Roman" w:cs="Times New Roman"/>
                <w:b/>
                <w:i/>
                <w:sz w:val="28"/>
                <w:szCs w:val="28"/>
                <w:lang w:val="ru"/>
              </w:rPr>
            </w:pPr>
            <w:r w:rsidRPr="00F73ECB">
              <w:rPr>
                <w:rFonts w:ascii="Times New Roman" w:eastAsia="Times New Roman" w:hAnsi="Times New Roman" w:cs="Times New Roman"/>
                <w:b/>
                <w:i/>
                <w:sz w:val="28"/>
                <w:szCs w:val="28"/>
                <w:lang w:val="ru"/>
              </w:rPr>
              <w:t>Аяққа арналған жаттығулар.</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Аяқтың ұшына көтерілу және тұру. Екі аяқты кезекпен алға қою, алдымен өкшені, содан кейін аяқтың ұшын қою, тарсылдату. Қатарынан 4-5 рет жартылай отыру. Екі қолды белге қойып, екі жаққа созып, отыру. Тізені бүгу, алға созу, қайтадан бүгу және түсіру. Аяқтың ұшын созу, өкшені айналдыру. Аяқтың</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бақайларымен жіпті жинау, құм салынған қапшықтарды өкшелермен қысып алып, бір орыннан екінші орынға қою. Өкшемен таяқтың, арқанның үстінен бір қырымен жүру. Түрегеліп тұрып, аяқтың бақайларымен орамалдарды, тағы басқа ұсақ заттарды іліп алып, басқа орынға ауыстыру. Тізені бүгіп, екі аяқты кезек көтеру.</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Спорттық жаттығулар.</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b/>
                <w:i/>
                <w:sz w:val="28"/>
                <w:szCs w:val="28"/>
                <w:lang w:val="ru"/>
              </w:rPr>
              <w:t>Велосипед тебу:</w:t>
            </w:r>
            <w:r w:rsidRPr="00F73ECB">
              <w:rPr>
                <w:rFonts w:ascii="Times New Roman" w:eastAsia="Times New Roman" w:hAnsi="Times New Roman" w:cs="Times New Roman"/>
                <w:sz w:val="28"/>
                <w:szCs w:val="28"/>
                <w:lang w:val="ru"/>
              </w:rPr>
              <w:t xml:space="preserve"> екі немесе үш дөңгелекті велосипед тебу; оңға, солға бұрылу.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b/>
                <w:i/>
                <w:sz w:val="28"/>
                <w:szCs w:val="28"/>
                <w:lang w:val="ru"/>
              </w:rPr>
              <w:t>Жүзу:</w:t>
            </w:r>
            <w:r w:rsidRPr="00F73ECB">
              <w:rPr>
                <w:rFonts w:ascii="Times New Roman" w:eastAsia="Times New Roman" w:hAnsi="Times New Roman" w:cs="Times New Roman"/>
                <w:sz w:val="28"/>
                <w:szCs w:val="28"/>
                <w:lang w:val="ru"/>
              </w:rPr>
              <w:t xml:space="preserve"> суға түсу, суда ойнау; суда отырып, аяқтарын жоғары және төмен көтеріп қимылдар орындау; иекке дейін суда отыру, судан шығу; бетін суға малу; еркін әдіспен жүзуге талпыну.</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Қимылды ойындар.</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lastRenderedPageBreak/>
              <w:t>Қимылды ойындарға қызығушылықты дамыту. Таныс ойындарды ұйымдастыруда бастамашылдық, дербестік танытуға баулу. Ойындарда физикалық қасиеттерді (жылдамдық, күш, шыдамдылық, икемділік, ептілік) дамыту. Қимылды ойындарда жетекші рөлді орындауға үйрету, ойын ережелерін саналы түрде сақтауға баулу. Доптармен, секіргіштермен, құрсаулармен ойындарда балалардың белсенділігін дамыту.</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Дербес қимыл белсенділігі.</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Балалардың доптармен, қозғалатын ойыншықтармен, құрсаулармен ойындарын қолдау, дене шынықтыру құралдарын, спорттық және қимылды ойындарға арналған атрибуттарды пайдалануға ынталандыру. Балаларды педагогпен бірге жаттығуларды орындауға, қимылды ойындарға қатысуға тарту. Балалардың жас және жеке ерекшеліктерін ескере отырып, ағзаға түсетін салмақты реттеу. Ауа-райының жағдайларын ескеріп, таза ауада балалардың қимылдарды орындауы үшін жағдайлар жасау.</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Мәдени-гигеналық дағдыларды жетілдіру.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Балаларды ұқыптылыққа, тазалыққа, өзінің сыртқы келбетін қадағалауды әдетке айналдыруға баулу. Тамақтанар алдында, дәретханаға барғаннан кейін, ластанған кезде қолды өз бетінше сабынмен жууға, тісін тазалауға үйрету. Тарақты, қол орамалды пайдалана білуді бекіту.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xml:space="preserve">Тамақтану әдебін сақтау. Тамақты асықпай шайнау, асхана құралдарын (қасық, шанышқы), майлықты дұрыс қолдану, </w:t>
            </w:r>
            <w:r w:rsidRPr="00F73ECB">
              <w:rPr>
                <w:rFonts w:ascii="Times New Roman" w:eastAsia="Times New Roman" w:hAnsi="Times New Roman" w:cs="Times New Roman"/>
                <w:sz w:val="28"/>
                <w:szCs w:val="28"/>
                <w:lang w:val="ru"/>
              </w:rPr>
              <w:lastRenderedPageBreak/>
              <w:t>тамақтанып болғаннан кейін ауызды шаю.</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Өзіне-өзі қызмет көрсету дағдылары.</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Өзіне-өзі қызмет көрсету дағдыларын: өз бетінше киіну мен шешінуді, тісін тазалауды жетілдіру. Киімдерді жинау, ілу, ересектің көмегімен оларды тазалау, құрғату. Бейнелеу әрекетінен соң құтыларды, қылқаламдарды жуу, үстелді сүрту.</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Сауықтыру-шынықтыру шаралары.</w:t>
            </w:r>
          </w:p>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t>Шынықтырудың барлық түрлерін, жалпы және жергілікті су шараларын жүргізу: дымқыл шүберекпен сүртіну, аяқтарды, денені шаю, әрбір тамақтанғаннан кейін ауызды шаю. Жалпақ табандылықтың алдын-алу үшін түрлі жолдармен, жылы күндері шөптің, құмның үстімен жалаң аяқ жүру. Қимылдауға ыңғайлы, жеңіл киіммен желдетілген бөлмеде дене жаттығуларын орындау. Тыныс алу жолдарын шынықтыру.</w:t>
            </w:r>
          </w:p>
        </w:tc>
      </w:tr>
      <w:tr w:rsidR="00F73ECB" w:rsidRPr="00085446" w:rsidTr="004E5B2D">
        <w:tc>
          <w:tcPr>
            <w:tcW w:w="2340"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F73ECB" w:rsidRPr="00F73ECB" w:rsidRDefault="00F73ECB" w:rsidP="00F73ECB">
            <w:pPr>
              <w:widowControl w:val="0"/>
              <w:pBdr>
                <w:top w:val="nil"/>
                <w:left w:val="nil"/>
                <w:bottom w:val="nil"/>
                <w:right w:val="nil"/>
                <w:between w:val="nil"/>
              </w:pBdr>
              <w:spacing w:after="0" w:line="240" w:lineRule="auto"/>
              <w:rPr>
                <w:rFonts w:ascii="Times New Roman" w:eastAsia="Times New Roman" w:hAnsi="Times New Roman" w:cs="Times New Roman"/>
                <w:sz w:val="28"/>
                <w:szCs w:val="28"/>
                <w:highlight w:val="white"/>
                <w:lang w:val="ru"/>
              </w:rPr>
            </w:pPr>
          </w:p>
        </w:tc>
        <w:tc>
          <w:tcPr>
            <w:tcW w:w="35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t>Сөйлеуді дамыту</w:t>
            </w:r>
          </w:p>
        </w:tc>
        <w:tc>
          <w:tcPr>
            <w:tcW w:w="810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балаларды өздігінен сипаттау және баяндау әңгімелерін құруға баулу;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баланың айналасындағы өзін қоршаған ортадан тыс заттар мен құбылыстар туралы ақпараттарды алуында оның қажеттіліктерін қанағаттандыру, оларды құрдастарымен талқылау.</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Сөйлеудің дыбыстық мәдениеті.</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Дауысты, дауыссыз дыбыстарды дұрыс айту дағдыларын бекіту, ызың және үнді (р, л) дыбыстарды анық айтуға жаттықтыру. Артикуляциялық аппаратты жетілдіру.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lastRenderedPageBreak/>
              <w:t>Сөйлеу қарқынын өзгертуді бекіту: ақырын, жылдам сөйлеуді меңгерту үшін тақпақтар мен жаңылтпаштар айтқызу. Дикция бойынша жұмысты жалғастыру: сөздер мен сөз тіркестерінің дұрыс айтылуын жақсарту. Фонематикалық естуді дамыту: белгілі бір дыбыстан басталатын сөздерді есту арқылы ажырата білуге және атауға үйрету.</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Сөздік қор.</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Балаларды қазақ халқының қонақжайлылық дәстүрімен таныстыру, қонақты күтіп алу, төрге отырғызу, «қонақ кәде», «сыбаға», ас қайыру, бата беру, қонақты шығарып салу дәстүрлерін үйрету арқылы үлкендерді сыйлауға, дастархан басында әдептілікті сақтауға баулу.</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Тілдің грамматикалық құрылымы.</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Сөйлемдегі сөздерді байланыстыруға, көмекші сөздерді дұрыс қолдануға, зат есімдерді жекеше және көпше түрде үйрету, оларды зат есімдермен септіктерде, жекеше және көпше түрде, зат есімдерді сын есімдермен байланыстыруға, етістіктерді бұйрық райымен қолдана білуге үйрету (отыр, жүр, жүгір).</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Байланыстырып сөйлеу.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Диалогтік сөйлеуді жетілдіру: әңгімеге қатысуға баулу, диалогке қатысушы үшін түсінікті сұрақтар қоюға және қойылған сұрақтарға дұрыс, толық жауап беруге баулу. Балаларды әңгіме айтуға үйрету: затты, суретті өз бетінше қарап, сипаттауға үйрету.</w:t>
            </w:r>
          </w:p>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lastRenderedPageBreak/>
              <w:t>Балаларды әңгіме айтуға үйрету: затты, суретті өз бетінше қарап, сипаттауға, түрлі балалар әрекеттерінде бейнелеген суреттері, бұйымдары бойынша әңгімелер құрастыруға, шығармалардың, ертегілердің қызықты үзінділерін қайталап айтуға, бейтаныс заттар, құбылыстар, оқиғалар туралы ақпаратты талқылауға баулу.Ұсынылған сюжеттер бойынша қойылымдарды сахналауға үйрету.</w:t>
            </w:r>
          </w:p>
        </w:tc>
      </w:tr>
      <w:tr w:rsidR="00F73ECB" w:rsidRPr="00085446" w:rsidTr="004E5B2D">
        <w:tc>
          <w:tcPr>
            <w:tcW w:w="2340"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F73ECB" w:rsidRPr="00F73ECB" w:rsidRDefault="00F73ECB" w:rsidP="00F73ECB">
            <w:pPr>
              <w:widowControl w:val="0"/>
              <w:pBdr>
                <w:top w:val="nil"/>
                <w:left w:val="nil"/>
                <w:bottom w:val="nil"/>
                <w:right w:val="nil"/>
                <w:between w:val="nil"/>
              </w:pBdr>
              <w:spacing w:after="0" w:line="240" w:lineRule="auto"/>
              <w:rPr>
                <w:rFonts w:ascii="Times New Roman" w:eastAsia="Times New Roman" w:hAnsi="Times New Roman" w:cs="Times New Roman"/>
                <w:sz w:val="28"/>
                <w:szCs w:val="28"/>
                <w:highlight w:val="white"/>
                <w:lang w:val="ru"/>
              </w:rPr>
            </w:pPr>
          </w:p>
        </w:tc>
        <w:tc>
          <w:tcPr>
            <w:tcW w:w="35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t>Көркем әдебиет</w:t>
            </w:r>
          </w:p>
        </w:tc>
        <w:tc>
          <w:tcPr>
            <w:tcW w:w="810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балалар әдебиетіне, театр әлеміне қызығушылықты дамыту;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балаларға жастарына сәйкес тыңдауға, сахналауға, тәрбиелік мәні бар әдеби шығармаларды ұсыну.</w:t>
            </w:r>
          </w:p>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t>Сахналық қойылымдарға қатысуға, таныс әдеби шығармалар, ертегілер бойынша қарапайым қойылымдарды ойнауға, образды бейнелеу үшін мәнерлілік құралдарын (интонация, ым-ишара, қимыл) қолдануға, еркін ойындарда таныс кейіпкерлердің образын өздігінен сомдауға, оларды басқа қырынан көрсетуге (қатыгез-мейірімді, ақкөңіл-салмақты) ынталандыру.</w:t>
            </w:r>
          </w:p>
        </w:tc>
      </w:tr>
      <w:tr w:rsidR="00F73ECB" w:rsidRPr="00085446" w:rsidTr="004E5B2D">
        <w:tc>
          <w:tcPr>
            <w:tcW w:w="2340"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F73ECB" w:rsidRPr="00F73ECB" w:rsidRDefault="00F73ECB" w:rsidP="00F73ECB">
            <w:pPr>
              <w:widowControl w:val="0"/>
              <w:pBdr>
                <w:top w:val="nil"/>
                <w:left w:val="nil"/>
                <w:bottom w:val="nil"/>
                <w:right w:val="nil"/>
                <w:between w:val="nil"/>
              </w:pBdr>
              <w:spacing w:after="0" w:line="240" w:lineRule="auto"/>
              <w:rPr>
                <w:rFonts w:ascii="Times New Roman" w:eastAsia="Times New Roman" w:hAnsi="Times New Roman" w:cs="Times New Roman"/>
                <w:sz w:val="28"/>
                <w:szCs w:val="28"/>
                <w:highlight w:val="white"/>
                <w:lang w:val="ru"/>
              </w:rPr>
            </w:pPr>
          </w:p>
        </w:tc>
        <w:tc>
          <w:tcPr>
            <w:tcW w:w="35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t>Қазақ тілі</w:t>
            </w:r>
          </w:p>
        </w:tc>
        <w:tc>
          <w:tcPr>
            <w:tcW w:w="810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ересектермен және балалармен еркін қарым-қатынас жасау дағдыларын қалыптастыру;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Қазақстан халқының мәдениетімен, салт-дәстүрлерімен таныстыру арқылы түрлі балалар әрекетінде балалардың ауызша сөйлеуін дамыту.</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Тілдік дамытушы орта.</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lastRenderedPageBreak/>
              <w:t>Айналасындағы өзін қоршаған ортадан тыс заттар мен құбылыстар, оқиғалар туралы ақпараттарды алуға және оларды талқылауға мүмкіндік беру. Ұжымдық әңгімеге қатысуға, әңгімелесушінің сөзін бөлмей, кезекпен сөйлеуге үйрету. Бейнелеу құралдарын қолдана отырып, еркін ойындарда және сахналық қойылымдарда адамдар мен жануарлардың эмоционалды көңіл-күйін жеткізуге, сөйлесу барысында әңгімелесушінің назарын өзіне аудару үшін интонациямен сөйлеу мәнерін өз бетінше қолдануға, түрлі балалар әрекеттерінде өзінің және құрдастарының әрекетін түсіндіруге және дәлелдеуге баулу.</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Сөйлеудің дыбыстық мәдениеті.</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Артикуляциялық және дауыс аппаратын, сөйлеуде тыныс алуды, фонематикалық естуді, анық және қалыпты қарқынмен сөйлей білуді дамыту. Қазақ тіліне тән "</w:t>
            </w:r>
            <w:proofErr w:type="gramStart"/>
            <w:r w:rsidRPr="00F73ECB">
              <w:rPr>
                <w:rFonts w:ascii="Times New Roman" w:eastAsia="Times New Roman" w:hAnsi="Times New Roman" w:cs="Times New Roman"/>
                <w:sz w:val="28"/>
                <w:szCs w:val="28"/>
                <w:lang w:val="ru"/>
              </w:rPr>
              <w:t>ө,қ</w:t>
            </w:r>
            <w:proofErr w:type="gramEnd"/>
            <w:r w:rsidRPr="00F73ECB">
              <w:rPr>
                <w:rFonts w:ascii="Times New Roman" w:eastAsia="Times New Roman" w:hAnsi="Times New Roman" w:cs="Times New Roman"/>
                <w:sz w:val="28"/>
                <w:szCs w:val="28"/>
                <w:lang w:val="ru"/>
              </w:rPr>
              <w:t>, ү, ұ, і, ғ" дыбыстарын жеке, сөз ішінде анық айтуға</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баулу.</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Сөздік қор.</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Кітаптан ертегілер, көркем шығармалар оқып беруде олардың мазмұнын дұрыс қабылдауға, кейіпкерлеріне жанашырлық танытуға, кейіпкердің іс- әрекетіне өз ойын білдіруге баулу.</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Тілдің грамматикалық құрылымы.</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Өз ойын жай және жайылма сөйлемдермен жеткізуге мүмкіндік беру.</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lastRenderedPageBreak/>
              <w:t>Байланыстырып сөйлеу.</w:t>
            </w:r>
          </w:p>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t>Бұрыннан таныс немесе бейтаныс ертегілер мен шағын көркем шығармалардың мазмұнын иллюстрациялар бойынша қайталап айтуға, өз бетінше ретімен қайталап айтуға, өзінің тәжірибесіне сүйеніп, суреттер бойынша әңгіме құрастыруға, ойыншықтар мен заттарды 4-5 сөйлеммен сипаттауға, берілген сурет бойынша оған дейінгі және одан кейінгі оқиғаны ойлап табуға баулу.</w:t>
            </w:r>
          </w:p>
        </w:tc>
      </w:tr>
      <w:tr w:rsidR="00F73ECB" w:rsidRPr="00085446" w:rsidTr="004E5B2D">
        <w:tc>
          <w:tcPr>
            <w:tcW w:w="2340"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F73ECB" w:rsidRPr="00F73ECB" w:rsidRDefault="00F73ECB" w:rsidP="00F73ECB">
            <w:pPr>
              <w:widowControl w:val="0"/>
              <w:pBdr>
                <w:top w:val="nil"/>
                <w:left w:val="nil"/>
                <w:bottom w:val="nil"/>
                <w:right w:val="nil"/>
                <w:between w:val="nil"/>
              </w:pBdr>
              <w:spacing w:after="0" w:line="240" w:lineRule="auto"/>
              <w:rPr>
                <w:rFonts w:ascii="Times New Roman" w:eastAsia="Times New Roman" w:hAnsi="Times New Roman" w:cs="Times New Roman"/>
                <w:sz w:val="28"/>
                <w:szCs w:val="28"/>
                <w:highlight w:val="white"/>
                <w:lang w:val="ru"/>
              </w:rPr>
            </w:pPr>
          </w:p>
        </w:tc>
        <w:tc>
          <w:tcPr>
            <w:tcW w:w="35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t>Математика негіздері</w:t>
            </w:r>
          </w:p>
        </w:tc>
        <w:tc>
          <w:tcPr>
            <w:tcW w:w="810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заттарды зерттеу барысында олардың пішінін, көлемін көзбен өлшеу, қолмен ұстау арқылы көрнекі-бейнелік ойлауды, есте сақтауды, қиялдауды, сөйлеуді, қолдың ұсақ моторикасын дамыту;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танымдық қызығушылықты дамыту, себеп-салдарлық байланыстарды орнату, талдау жасай білуге, қорытынды шығаруға баулу;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сенсорлық қабілеттерін, бастапқы ойлау операцияларын, жиын туралы қарапайым түсініктерін қалыптастыру;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сыни ойлау дағдыларын қалыптастыру, ұжыммен жұмыс істей білуге үйрету;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эстетикалық талғамды қалыптастыру, балалардың ой-өрістерін кеңейту; тірі және өлі табиғат объектілеріне ұқыпты қарауға тәрбиелеу.</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Уақытты бағдарлау.</w:t>
            </w:r>
          </w:p>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t xml:space="preserve">Тәулік бөліктері (таңертең, күндіз, кеш, түн) олардың </w:t>
            </w:r>
            <w:r w:rsidRPr="00F73ECB">
              <w:rPr>
                <w:rFonts w:ascii="Times New Roman" w:eastAsia="Times New Roman" w:hAnsi="Times New Roman" w:cs="Times New Roman"/>
                <w:sz w:val="28"/>
                <w:szCs w:val="28"/>
                <w:lang w:val="ru"/>
              </w:rPr>
              <w:lastRenderedPageBreak/>
              <w:t>сипаттамалық ерекшеліктері мен реттіліктері, «бүгін», «кеше», «ертең» туралы ұғымдарын кеңейту.</w:t>
            </w:r>
          </w:p>
        </w:tc>
      </w:tr>
      <w:tr w:rsidR="00F73ECB" w:rsidRPr="00085446" w:rsidTr="004E5B2D">
        <w:tc>
          <w:tcPr>
            <w:tcW w:w="2340"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F73ECB" w:rsidRPr="00F73ECB" w:rsidRDefault="00F73ECB" w:rsidP="00F73ECB">
            <w:pPr>
              <w:widowControl w:val="0"/>
              <w:pBdr>
                <w:top w:val="nil"/>
                <w:left w:val="nil"/>
                <w:bottom w:val="nil"/>
                <w:right w:val="nil"/>
                <w:between w:val="nil"/>
              </w:pBdr>
              <w:spacing w:after="0" w:line="240" w:lineRule="auto"/>
              <w:rPr>
                <w:rFonts w:ascii="Times New Roman" w:eastAsia="Times New Roman" w:hAnsi="Times New Roman" w:cs="Times New Roman"/>
                <w:sz w:val="28"/>
                <w:szCs w:val="28"/>
                <w:highlight w:val="white"/>
                <w:lang w:val="ru"/>
              </w:rPr>
            </w:pPr>
          </w:p>
        </w:tc>
        <w:tc>
          <w:tcPr>
            <w:tcW w:w="35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t>Сурет салу</w:t>
            </w:r>
          </w:p>
        </w:tc>
        <w:tc>
          <w:tcPr>
            <w:tcW w:w="810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қазақ халқының ұлттық бейнелеу өнеріне баулу арқылы патриотизмге тәрбиелеу;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түрлі балалар әрекетінде балалардың көркем-шығармашылық қабілеттерін, дербестігін, белсенділігін дамыту.</w:t>
            </w:r>
          </w:p>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t>Сурет салуда еңкеймей, арқаны тік ұстап, дұрыс еркін отыруға, жұмыс орнын таза ұстауға, ұқыпты болуға, қауіпсіздікті сақтауға баулу.</w:t>
            </w:r>
          </w:p>
        </w:tc>
      </w:tr>
      <w:tr w:rsidR="00F73ECB" w:rsidRPr="00F73ECB" w:rsidTr="004E5B2D">
        <w:tc>
          <w:tcPr>
            <w:tcW w:w="2340"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F73ECB" w:rsidRPr="00F73ECB" w:rsidRDefault="00F73ECB" w:rsidP="00F73ECB">
            <w:pPr>
              <w:widowControl w:val="0"/>
              <w:pBdr>
                <w:top w:val="nil"/>
                <w:left w:val="nil"/>
                <w:bottom w:val="nil"/>
                <w:right w:val="nil"/>
                <w:between w:val="nil"/>
              </w:pBdr>
              <w:spacing w:after="0" w:line="240" w:lineRule="auto"/>
              <w:rPr>
                <w:rFonts w:ascii="Times New Roman" w:eastAsia="Times New Roman" w:hAnsi="Times New Roman" w:cs="Times New Roman"/>
                <w:sz w:val="28"/>
                <w:szCs w:val="28"/>
                <w:highlight w:val="white"/>
                <w:lang w:val="ru"/>
              </w:rPr>
            </w:pPr>
          </w:p>
        </w:tc>
        <w:tc>
          <w:tcPr>
            <w:tcW w:w="35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t>Жапсыру</w:t>
            </w:r>
          </w:p>
        </w:tc>
        <w:tc>
          <w:tcPr>
            <w:tcW w:w="810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қоршаған ортадағы әсемдікті қабылдауға баулу, шығармашылық ойлау мен қиялды дамыту;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өнер түрлері туралы ұғымдарды кеңейту, заттарды қарау және қолмен ұстап зерттеуді дамыту.</w:t>
            </w:r>
          </w:p>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t>Ұжымдық сюжетті композицияны құрастыру дағдыларын қалыптастыру. Композицияны құрастыруда дайын пішіндердің көмегімен заттарды қиюға немесе өз бетінше ойдан қиып жапсыруға мүмкіндік беру. Шығармашылық қиялды дамыту.</w:t>
            </w:r>
          </w:p>
        </w:tc>
      </w:tr>
      <w:tr w:rsidR="00F73ECB" w:rsidRPr="00F73ECB" w:rsidTr="004E5B2D">
        <w:tc>
          <w:tcPr>
            <w:tcW w:w="2340"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F73ECB" w:rsidRPr="00F73ECB" w:rsidRDefault="00F73ECB" w:rsidP="00F73ECB">
            <w:pPr>
              <w:widowControl w:val="0"/>
              <w:pBdr>
                <w:top w:val="nil"/>
                <w:left w:val="nil"/>
                <w:bottom w:val="nil"/>
                <w:right w:val="nil"/>
                <w:between w:val="nil"/>
              </w:pBdr>
              <w:spacing w:after="0" w:line="240" w:lineRule="auto"/>
              <w:rPr>
                <w:rFonts w:ascii="Times New Roman" w:eastAsia="Times New Roman" w:hAnsi="Times New Roman" w:cs="Times New Roman"/>
                <w:sz w:val="28"/>
                <w:szCs w:val="28"/>
                <w:highlight w:val="white"/>
                <w:lang w:val="ru"/>
              </w:rPr>
            </w:pPr>
          </w:p>
        </w:tc>
        <w:tc>
          <w:tcPr>
            <w:tcW w:w="35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t>Мүсіндеу</w:t>
            </w:r>
          </w:p>
        </w:tc>
        <w:tc>
          <w:tcPr>
            <w:tcW w:w="810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өзінің және басқа балалардың жұмыстарын бағалау арқылы көркем- эстетикалық талғамды дамыту;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өнер туындыларын қабылдау мен түсіну дағдыларын қалыптастыру.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lastRenderedPageBreak/>
              <w:t>Қазақ халқының тұрмыстық заттарымен таныстыру, оларды мүсіндеуге баулу. Дайын мүсінді дөңгелек, сопақ, шаршы, үшбұрыш пішіндегі қазақ оюларының элементтерімен безендіру.</w:t>
            </w:r>
          </w:p>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t>Мүсіндеуде қауіпсіздік ережелерін сақтау.</w:t>
            </w:r>
          </w:p>
        </w:tc>
      </w:tr>
      <w:tr w:rsidR="00F73ECB" w:rsidRPr="00F73ECB" w:rsidTr="004E5B2D">
        <w:tc>
          <w:tcPr>
            <w:tcW w:w="2340"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F73ECB" w:rsidRPr="00F73ECB" w:rsidRDefault="00F73ECB" w:rsidP="00F73ECB">
            <w:pPr>
              <w:widowControl w:val="0"/>
              <w:pBdr>
                <w:top w:val="nil"/>
                <w:left w:val="nil"/>
                <w:bottom w:val="nil"/>
                <w:right w:val="nil"/>
                <w:between w:val="nil"/>
              </w:pBdr>
              <w:spacing w:after="0" w:line="240" w:lineRule="auto"/>
              <w:rPr>
                <w:rFonts w:ascii="Times New Roman" w:eastAsia="Times New Roman" w:hAnsi="Times New Roman" w:cs="Times New Roman"/>
                <w:sz w:val="28"/>
                <w:szCs w:val="28"/>
                <w:highlight w:val="white"/>
                <w:lang w:val="ru"/>
              </w:rPr>
            </w:pPr>
          </w:p>
        </w:tc>
        <w:tc>
          <w:tcPr>
            <w:tcW w:w="35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t>Музыка</w:t>
            </w:r>
          </w:p>
        </w:tc>
        <w:tc>
          <w:tcPr>
            <w:tcW w:w="810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балаларға тыңдауға, айтуға жастарына сәйкес, тәрбиелік мәні бар әндерді ұсыну.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Балалардың музыкаға деген қызығушылығын тудыру, оны тыңдауға ынталандыру, музыкалық шығармаларды эмоционалды қабылдауды дамыту.</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Музыка тыңдау.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Музыканы тыңдау мәдениетін сақтау (музыкалық шығармаларды алаңдамай соңына дейін тыңдау). Музыканың сипатын сезінуге үйрету, таныс шығармаларды білу, тыңдалған музыкадан алған әсерлері туралы әңгімелеу, музыкалық шығарманың мәнерлі құралдарын байқауға үйрету (ақырын, қатты, баяу, жылдам), жоғары дыбыстарды ажырату (секста, септима шегінде жоғары, төмен), әндерді иллюстрацияларды көрсетумен және қимылдармен сүйемелдеу.</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Ән айту.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xml:space="preserve">Балаларды мәнерлеп ән айтуға үйрету, әнді созып, қимылдармен үйлестіріп айтуды қалыптастыру (ре-си бірінші октава шегінде). Қысқа музыкалық фразалар арасында тыныс алуды дамыту. Әуенді таза және сөздерді анық айтуға, музыканың сипатын </w:t>
            </w:r>
            <w:r w:rsidRPr="00F73ECB">
              <w:rPr>
                <w:rFonts w:ascii="Times New Roman" w:eastAsia="Times New Roman" w:hAnsi="Times New Roman" w:cs="Times New Roman"/>
                <w:sz w:val="28"/>
                <w:szCs w:val="28"/>
                <w:lang w:val="ru"/>
              </w:rPr>
              <w:lastRenderedPageBreak/>
              <w:t>жеткізе білуге үйрету. Аспаптың сүйемелдеуімен және сүйемелдеуінсіз ән айтуға баулу (тәрбиешіні көмегімен).</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Музыкалық-ырғақты қимылдар.</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Би қимылдарын, ойындағы музыкалық қимылдарды орындауға қызығушылық тудыру, марш сипатын ырғақты жүріспен беру, музыканың қимылдық сипатына қарай жеңіл, ырғақты жүгіру; музыканың ырғағын нақты бере отырып, қос аяқпен еркін және жеңіл секіру, музыканың екінші бөлігінде қимылдарды өзгерту, музыканың көңілді, ойнақы сипатын қабылдау, мазмұны бойынша таныс әндерді сахналауға баулу, музыканың ырғағына сәйкес әртүрлі қарқынмен секіру.</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Балалар музыкалық аспаптарында ойнау.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Таныс әндерді орындауда балаларға арналған әртүрлі шулы музыкалық аспаптарды қолдану. Барабанда әуендерді ойнау. Балалар музыкалық аспаптарын тану және атау.</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Билер.</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Әуеннің көңілді сипатын қабылдауға үйрету, музыканың кіріспесін ажырату, кіріспеден кейін қимылдарды бастау, музыканың сипатына сәйкес қимылдарды ауыстыру, би қимылдарының, билердің атауларын есте сақтау.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Жеңіл, ырғақпен қозғалу; жұппен би қимылдарын орындау; билерде ойындағы музыкалық қимылдарды қолдану.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xml:space="preserve">Музыканың сипатына сәйкес ойын әрекеттерін орындау, шеңбер </w:t>
            </w:r>
            <w:r w:rsidRPr="00F73ECB">
              <w:rPr>
                <w:rFonts w:ascii="Times New Roman" w:eastAsia="Times New Roman" w:hAnsi="Times New Roman" w:cs="Times New Roman"/>
                <w:sz w:val="28"/>
                <w:szCs w:val="28"/>
                <w:lang w:val="ru"/>
              </w:rPr>
              <w:lastRenderedPageBreak/>
              <w:t>бойымен ән айтып жүру, қимылдарды өзгерту, шапшаңдық пен ептілік таныту, музыканың көңілді, ойнақы сипатын ажырата білу, атрибуттармен би қимылдарын орындау.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Қазақтың ұлттық би өнерімен таныстыру. «Қамажай» биін үйрету.</w:t>
            </w:r>
          </w:p>
        </w:tc>
      </w:tr>
      <w:tr w:rsidR="00F73ECB" w:rsidRPr="00085446" w:rsidTr="004E5B2D">
        <w:tc>
          <w:tcPr>
            <w:tcW w:w="2340"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F73ECB" w:rsidRPr="00F73ECB" w:rsidRDefault="00F73ECB" w:rsidP="00F73ECB">
            <w:pPr>
              <w:widowControl w:val="0"/>
              <w:pBdr>
                <w:top w:val="nil"/>
                <w:left w:val="nil"/>
                <w:bottom w:val="nil"/>
                <w:right w:val="nil"/>
                <w:between w:val="nil"/>
              </w:pBdr>
              <w:spacing w:after="0" w:line="240" w:lineRule="auto"/>
              <w:rPr>
                <w:rFonts w:ascii="Times New Roman" w:eastAsia="Times New Roman" w:hAnsi="Times New Roman" w:cs="Times New Roman"/>
                <w:sz w:val="28"/>
                <w:szCs w:val="28"/>
                <w:highlight w:val="white"/>
                <w:lang w:val="ru"/>
              </w:rPr>
            </w:pPr>
          </w:p>
        </w:tc>
        <w:tc>
          <w:tcPr>
            <w:tcW w:w="35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t>Құрастыру</w:t>
            </w:r>
          </w:p>
        </w:tc>
        <w:tc>
          <w:tcPr>
            <w:tcW w:w="810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балаларды қауіпсіздікті сақтауға, ұқыптылыққа тәрбиелеу.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Табиғи, қалдық материалдардан құрастыру.</w:t>
            </w:r>
          </w:p>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t>Қазақ халқының табиғи материалдардан жасалған бұйымдарымен (ер- тұрман, киіз үйдің жабдықтары, әшекей бұйымдары), тұрмыстық заттарымен (күбі, мес, келі, тостаған, ожау, астау, диірмен) таныстыру, олардың қандай материалдан жасалғанын зерттеу. Табиғи (мақта, жүн, жіп, асық, қағаз, тері, кенеп, мата, дәннің түрлері) және қалдық (қақпақтың түрлері, пластик, қораптар, кір қыстырғыштар) заттардан құрастыру. Табиғи материалдардан түрлі композиция жасауға ынталандыру. Шығармашылық қиялды дамыту, көрнекілікке сүйене отырып және құрастыратын материалдарды өз бетінше таңдап, ойдан құрастыруға мүмкіндік беру.</w:t>
            </w:r>
          </w:p>
        </w:tc>
      </w:tr>
      <w:tr w:rsidR="00F73ECB" w:rsidRPr="00F73ECB" w:rsidTr="004E5B2D">
        <w:tc>
          <w:tcPr>
            <w:tcW w:w="2340"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F73ECB" w:rsidRPr="00F73ECB" w:rsidRDefault="00F73ECB" w:rsidP="00F73ECB">
            <w:pPr>
              <w:widowControl w:val="0"/>
              <w:pBdr>
                <w:top w:val="nil"/>
                <w:left w:val="nil"/>
                <w:bottom w:val="nil"/>
                <w:right w:val="nil"/>
                <w:between w:val="nil"/>
              </w:pBdr>
              <w:spacing w:after="0" w:line="240" w:lineRule="auto"/>
              <w:rPr>
                <w:rFonts w:ascii="Times New Roman" w:eastAsia="Times New Roman" w:hAnsi="Times New Roman" w:cs="Times New Roman"/>
                <w:sz w:val="28"/>
                <w:szCs w:val="28"/>
                <w:highlight w:val="white"/>
                <w:lang w:val="ru"/>
              </w:rPr>
            </w:pPr>
          </w:p>
        </w:tc>
        <w:tc>
          <w:tcPr>
            <w:tcW w:w="351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73ECB" w:rsidRPr="00F73ECB" w:rsidRDefault="00F73ECB" w:rsidP="00F73ECB">
            <w:pPr>
              <w:widowControl w:val="0"/>
              <w:spacing w:after="0" w:line="276" w:lineRule="auto"/>
              <w:rPr>
                <w:rFonts w:ascii="Arial" w:eastAsia="Arial" w:hAnsi="Arial" w:cs="Arial"/>
                <w:sz w:val="20"/>
                <w:szCs w:val="20"/>
                <w:lang w:val="ru"/>
              </w:rPr>
            </w:pPr>
            <w:r w:rsidRPr="00F73ECB">
              <w:rPr>
                <w:rFonts w:ascii="Times New Roman" w:eastAsia="Times New Roman" w:hAnsi="Times New Roman" w:cs="Times New Roman"/>
                <w:sz w:val="28"/>
                <w:szCs w:val="28"/>
                <w:lang w:val="ru"/>
              </w:rPr>
              <w:t>Қоршаған ортамен танысу</w:t>
            </w:r>
          </w:p>
        </w:tc>
        <w:tc>
          <w:tcPr>
            <w:tcW w:w="8100"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ересектердің еңбегі, оның қоғамдық өмірдегі рөлі туралы, жалпы қабылданған нормалар мен ережелер негізінде құрдастарымен және ересектермен өзара қарым-қатынастары туралы білімдерін кеңейту;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xml:space="preserve">- отансүйгіштік сезімдерін, еліміздің жетістігіне мақтаныш сезімін </w:t>
            </w:r>
            <w:r w:rsidRPr="00F73ECB">
              <w:rPr>
                <w:rFonts w:ascii="Times New Roman" w:eastAsia="Times New Roman" w:hAnsi="Times New Roman" w:cs="Times New Roman"/>
                <w:sz w:val="28"/>
                <w:szCs w:val="28"/>
                <w:lang w:val="ru"/>
              </w:rPr>
              <w:lastRenderedPageBreak/>
              <w:t>тәрбиелеу;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құрдастарымен сыпайы қарым-қатынас жасауға баулу;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туған өлкеге, өзінің еліне және оның тарихына сүйіспеншілікке тәрбиелеу;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тірі және өлі табиғат туралы білімдерін кеңейту;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танымдық қызығушылықтары мен шығармашылық қиялды қалыптастыру; табиғатты сақтауда адамның рөлі туралы білімдерін қалыптастыру; қоршаған ортада, табиғатта қауіпсіздікті сақтау.</w:t>
            </w:r>
          </w:p>
          <w:p w:rsidR="00F73ECB" w:rsidRPr="00F73ECB" w:rsidRDefault="00F73ECB" w:rsidP="00F73ECB">
            <w:pPr>
              <w:widowControl w:val="0"/>
              <w:spacing w:after="0" w:line="276" w:lineRule="auto"/>
              <w:rPr>
                <w:rFonts w:ascii="Times New Roman" w:eastAsia="Times New Roman" w:hAnsi="Times New Roman" w:cs="Times New Roman"/>
                <w:b/>
                <w:sz w:val="28"/>
                <w:szCs w:val="28"/>
                <w:lang w:val="ru"/>
              </w:rPr>
            </w:pPr>
            <w:r w:rsidRPr="00F73ECB">
              <w:rPr>
                <w:rFonts w:ascii="Times New Roman" w:eastAsia="Times New Roman" w:hAnsi="Times New Roman" w:cs="Times New Roman"/>
                <w:b/>
                <w:sz w:val="28"/>
                <w:szCs w:val="28"/>
                <w:lang w:val="ru"/>
              </w:rPr>
              <w:t>Балалардың жалпы қабылданған мінез-құлық ережелері мен нормаларын меңгеруіне ықпал ету.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Қоғамдық орындардағы мінез-құлық ережелері туралы түсініктерді кеңейту. Қоғамдық көліктегі мінез-құлық мәдениеті дағдыларын қалыптастыру. Балаларда мінез-құлық мәдениеті мен сыпайы қарым-қатынас негіздерін</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қалыптастыруды жалғастыру; амандасу, қоштасудың қажеттігі туралы еске салу, ересектердің әңгімесіне араласпау, өз өтінішін сыпайы түрде білдіру, көрсеткен қызметі үшін алғыс айту.</w:t>
            </w:r>
          </w:p>
          <w:p w:rsidR="00F73ECB" w:rsidRPr="00F73ECB"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Қоршаған ортада және табиғатта қарапайым тәртіп ережелерін сақтау, қарапайым экологиялық білімдерін қалыптастыру және жануарлар мен өсімдіктерге күтім жасауға (өсімдіктерді қорғау, қыстап қалған құстарға жем беру) баулу.</w:t>
            </w:r>
          </w:p>
          <w:p w:rsidR="00085446" w:rsidRDefault="00F73ECB" w:rsidP="00F73ECB">
            <w:pPr>
              <w:widowControl w:val="0"/>
              <w:spacing w:after="0" w:line="276" w:lineRule="auto"/>
              <w:rPr>
                <w:rFonts w:ascii="Times New Roman" w:eastAsia="Times New Roman" w:hAnsi="Times New Roman" w:cs="Times New Roman"/>
                <w:sz w:val="28"/>
                <w:szCs w:val="28"/>
                <w:lang w:val="ru"/>
              </w:rPr>
            </w:pPr>
            <w:r w:rsidRPr="00F73ECB">
              <w:rPr>
                <w:rFonts w:ascii="Times New Roman" w:eastAsia="Times New Roman" w:hAnsi="Times New Roman" w:cs="Times New Roman"/>
                <w:sz w:val="28"/>
                <w:szCs w:val="28"/>
                <w:lang w:val="ru"/>
              </w:rPr>
              <w:t xml:space="preserve">Өз өмірінің қауіпсіздігінің қарапайым дағдыларын меңгеру </w:t>
            </w:r>
            <w:r w:rsidRPr="00F73ECB">
              <w:rPr>
                <w:rFonts w:ascii="Times New Roman" w:eastAsia="Times New Roman" w:hAnsi="Times New Roman" w:cs="Times New Roman"/>
                <w:sz w:val="28"/>
                <w:szCs w:val="28"/>
                <w:lang w:val="ru"/>
              </w:rPr>
              <w:lastRenderedPageBreak/>
              <w:t xml:space="preserve">(электр құралдарынан сақ болу, өз бетінше от жақпау, сіріңкемен ойнамау, терезенің алдына шықпау, баспалдаққа көтерілгенде және түскенде таяныштан </w:t>
            </w:r>
            <w:proofErr w:type="gramStart"/>
            <w:r w:rsidRPr="00F73ECB">
              <w:rPr>
                <w:rFonts w:ascii="Times New Roman" w:eastAsia="Times New Roman" w:hAnsi="Times New Roman" w:cs="Times New Roman"/>
                <w:sz w:val="28"/>
                <w:szCs w:val="28"/>
                <w:lang w:val="ru"/>
              </w:rPr>
              <w:t>ұстау )</w:t>
            </w:r>
            <w:proofErr w:type="gramEnd"/>
            <w:r w:rsidRPr="00F73ECB">
              <w:rPr>
                <w:rFonts w:ascii="Times New Roman" w:eastAsia="Times New Roman" w:hAnsi="Times New Roman" w:cs="Times New Roman"/>
                <w:sz w:val="28"/>
                <w:szCs w:val="28"/>
                <w:lang w:val="ru"/>
              </w:rPr>
              <w:t>; қоршаған ортада, табиғатта қарапайым тәртіп ере</w:t>
            </w:r>
          </w:p>
          <w:p w:rsidR="00F73ECB" w:rsidRPr="00F73ECB" w:rsidRDefault="00F73ECB" w:rsidP="00F73ECB">
            <w:pPr>
              <w:widowControl w:val="0"/>
              <w:spacing w:after="0" w:line="276" w:lineRule="auto"/>
              <w:rPr>
                <w:rFonts w:ascii="Arial" w:eastAsia="Arial" w:hAnsi="Arial" w:cs="Arial"/>
                <w:sz w:val="20"/>
                <w:szCs w:val="20"/>
                <w:lang w:val="ru"/>
              </w:rPr>
            </w:pPr>
            <w:bookmarkStart w:id="0" w:name="_GoBack"/>
            <w:bookmarkEnd w:id="0"/>
            <w:r w:rsidRPr="00F73ECB">
              <w:rPr>
                <w:rFonts w:ascii="Times New Roman" w:eastAsia="Times New Roman" w:hAnsi="Times New Roman" w:cs="Times New Roman"/>
                <w:sz w:val="28"/>
                <w:szCs w:val="28"/>
                <w:lang w:val="ru"/>
              </w:rPr>
              <w:t>желерін білу (қоқыс тастамау, өздігінен от жақпау).</w:t>
            </w:r>
          </w:p>
        </w:tc>
      </w:tr>
    </w:tbl>
    <w:p w:rsidR="00F73ECB" w:rsidRPr="00F73ECB" w:rsidRDefault="00F73ECB" w:rsidP="00F73ECB">
      <w:pPr>
        <w:spacing w:after="0" w:line="276" w:lineRule="auto"/>
        <w:rPr>
          <w:rFonts w:ascii="Arial" w:eastAsia="Arial" w:hAnsi="Arial" w:cs="Arial"/>
          <w:lang w:val="ru"/>
        </w:rPr>
      </w:pPr>
    </w:p>
    <w:p w:rsidR="00F73ECB" w:rsidRDefault="00F73ECB">
      <w:pPr>
        <w:rPr>
          <w:lang w:val="ru"/>
        </w:rPr>
      </w:pPr>
    </w:p>
    <w:p w:rsidR="00F73ECB" w:rsidRDefault="00F73ECB">
      <w:pPr>
        <w:rPr>
          <w:lang w:val="ru"/>
        </w:rPr>
      </w:pPr>
    </w:p>
    <w:p w:rsidR="00F73ECB" w:rsidRPr="00772EF9" w:rsidRDefault="00F73ECB">
      <w:pPr>
        <w:rPr>
          <w:lang w:val="ru"/>
        </w:rPr>
      </w:pPr>
    </w:p>
    <w:sectPr w:rsidR="00F73ECB" w:rsidRPr="00772EF9">
      <w:pgSz w:w="16834" w:h="11909" w:orient="landscape"/>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F27"/>
    <w:rsid w:val="00085446"/>
    <w:rsid w:val="00167E29"/>
    <w:rsid w:val="0034005C"/>
    <w:rsid w:val="00670CF7"/>
    <w:rsid w:val="00772EF9"/>
    <w:rsid w:val="00DB6F27"/>
    <w:rsid w:val="00F73E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96A48B"/>
  <w15:chartTrackingRefBased/>
  <w15:docId w15:val="{7949901B-37E7-4FE8-BF99-AEFD181B7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73ECB"/>
    <w:pPr>
      <w:spacing w:after="0" w:line="240" w:lineRule="auto"/>
    </w:pPr>
  </w:style>
  <w:style w:type="paragraph" w:styleId="a4">
    <w:name w:val="Balloon Text"/>
    <w:basedOn w:val="a"/>
    <w:link w:val="a5"/>
    <w:uiPriority w:val="99"/>
    <w:semiHidden/>
    <w:unhideWhenUsed/>
    <w:rsid w:val="00085446"/>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08544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17504</Words>
  <Characters>99774</Characters>
  <Application>Microsoft Office Word</Application>
  <DocSecurity>0</DocSecurity>
  <Lines>831</Lines>
  <Paragraphs>234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Карашаш</dc:creator>
  <cp:keywords/>
  <dc:description/>
  <cp:lastModifiedBy>Карашаш</cp:lastModifiedBy>
  <cp:revision>7</cp:revision>
  <cp:lastPrinted>2023-01-08T05:10:00Z</cp:lastPrinted>
  <dcterms:created xsi:type="dcterms:W3CDTF">2022-09-25T17:57:00Z</dcterms:created>
  <dcterms:modified xsi:type="dcterms:W3CDTF">2023-01-08T05:10:00Z</dcterms:modified>
</cp:coreProperties>
</file>